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B9" w:rsidRDefault="004E0244">
      <w:pPr>
        <w:spacing w:after="0" w:line="259" w:lineRule="auto"/>
        <w:jc w:val="center"/>
      </w:pPr>
      <w:bookmarkStart w:id="0" w:name="_GoBack"/>
      <w:bookmarkEnd w:id="0"/>
      <w:r w:rsidRPr="004E0244">
        <w:t>EDITAL PREAE N° 45</w:t>
      </w:r>
      <w:r w:rsidR="007F6C36" w:rsidRPr="004E0244">
        <w:t>, DE</w:t>
      </w:r>
      <w:r w:rsidRPr="004E0244">
        <w:t xml:space="preserve"> 27</w:t>
      </w:r>
      <w:r w:rsidR="00332992" w:rsidRPr="004E0244">
        <w:t xml:space="preserve"> DE </w:t>
      </w:r>
      <w:r w:rsidRPr="004E0244">
        <w:t>JUNHO</w:t>
      </w:r>
      <w:r w:rsidR="007F6C36" w:rsidRPr="004E0244">
        <w:t xml:space="preserve"> DE 2016</w:t>
      </w:r>
      <w:r w:rsidR="00332992" w:rsidRPr="004E0244">
        <w:t>.</w:t>
      </w:r>
      <w:r w:rsidR="00332992">
        <w:t xml:space="preserve"> </w:t>
      </w:r>
    </w:p>
    <w:p w:rsidR="008E0DB9" w:rsidRDefault="00332992">
      <w:pPr>
        <w:spacing w:after="0" w:line="259" w:lineRule="auto"/>
        <w:ind w:left="57" w:right="0" w:firstLine="0"/>
        <w:jc w:val="center"/>
      </w:pPr>
      <w:r>
        <w:t xml:space="preserve"> </w:t>
      </w:r>
    </w:p>
    <w:p w:rsidR="008E0DB9" w:rsidRDefault="00332992" w:rsidP="007F6C36">
      <w:pPr>
        <w:spacing w:line="238" w:lineRule="auto"/>
        <w:ind w:left="3987" w:right="132" w:firstLine="0"/>
      </w:pPr>
      <w:r>
        <w:rPr>
          <w:i/>
        </w:rPr>
        <w:t>Divulga a abertura de inscrições para processo seletivo visando a seleção de candidato para a contratação de prestador de serviço (pessoa física), por prazo determinado</w:t>
      </w:r>
      <w:r>
        <w:rPr>
          <w:b/>
        </w:rPr>
        <w:t xml:space="preserve">. </w:t>
      </w:r>
    </w:p>
    <w:p w:rsidR="008E0DB9" w:rsidRDefault="00332992">
      <w:pPr>
        <w:spacing w:after="0" w:line="259" w:lineRule="auto"/>
        <w:ind w:left="57" w:right="0" w:firstLine="0"/>
        <w:jc w:val="center"/>
      </w:pPr>
      <w:r>
        <w:rPr>
          <w:b/>
        </w:rPr>
        <w:t xml:space="preserve"> </w:t>
      </w:r>
    </w:p>
    <w:p w:rsidR="008E0DB9" w:rsidRDefault="00332992">
      <w:pPr>
        <w:spacing w:after="0" w:line="259" w:lineRule="auto"/>
        <w:ind w:left="117" w:right="0" w:firstLine="0"/>
        <w:jc w:val="center"/>
      </w:pPr>
      <w:r>
        <w:rPr>
          <w:b/>
        </w:rPr>
        <w:t xml:space="preserve">  </w:t>
      </w:r>
    </w:p>
    <w:p w:rsidR="008E0DB9" w:rsidRDefault="004E0244" w:rsidP="004E0244">
      <w:pPr>
        <w:pStyle w:val="Ttulo1"/>
        <w:tabs>
          <w:tab w:val="center" w:pos="708"/>
          <w:tab w:val="center" w:pos="1509"/>
          <w:tab w:val="center" w:pos="2684"/>
          <w:tab w:val="center" w:pos="3935"/>
          <w:tab w:val="center" w:pos="5107"/>
          <w:tab w:val="center" w:pos="6705"/>
          <w:tab w:val="center" w:pos="7692"/>
          <w:tab w:val="right" w:pos="9360"/>
        </w:tabs>
        <w:ind w:left="0" w:firstLine="0"/>
      </w:pPr>
      <w:r>
        <w:t xml:space="preserve"> </w:t>
      </w:r>
      <w:r>
        <w:tab/>
        <w:t xml:space="preserve"> </w:t>
      </w:r>
      <w:r>
        <w:tab/>
      </w:r>
      <w:r w:rsidR="00332992">
        <w:t xml:space="preserve">O </w:t>
      </w:r>
      <w:r w:rsidR="00332992">
        <w:tab/>
        <w:t xml:space="preserve">PRÓ-REITOR </w:t>
      </w:r>
      <w:r w:rsidR="00332992">
        <w:tab/>
        <w:t xml:space="preserve">DE </w:t>
      </w:r>
      <w:r w:rsidR="00332992">
        <w:tab/>
        <w:t xml:space="preserve">EXTENSÃO, </w:t>
      </w:r>
      <w:r w:rsidR="00332992">
        <w:tab/>
        <w:t xml:space="preserve">CULTURA </w:t>
      </w:r>
      <w:r w:rsidR="00332992">
        <w:tab/>
        <w:t xml:space="preserve">E </w:t>
      </w:r>
      <w:r w:rsidR="00332992">
        <w:tab/>
        <w:t xml:space="preserve">ASSUNTOS </w:t>
      </w:r>
    </w:p>
    <w:p w:rsidR="008E0DB9" w:rsidRDefault="00332992">
      <w:pPr>
        <w:ind w:left="-5" w:right="0"/>
      </w:pPr>
      <w:r>
        <w:rPr>
          <w:b/>
        </w:rPr>
        <w:t xml:space="preserve">ESTUDANTIS </w:t>
      </w:r>
      <w:r>
        <w:t>da Fundação Universidade Federal de Mato Grosso do Sul,</w:t>
      </w:r>
      <w:r w:rsidR="004E0244">
        <w:t xml:space="preserve"> em exercício,</w:t>
      </w:r>
      <w:r>
        <w:t xml:space="preserve"> torna público o presente Edital para abertura das inscrições, visando a seleção de candidato para a contratação de prestador de serviço (pessoa física), por prazo determinado, para execução de atividades para os projetos: </w:t>
      </w:r>
      <w:r>
        <w:rPr>
          <w:b/>
        </w:rPr>
        <w:t>“Potencialização do Uso das Unidades da RECID - Rede Estadual de Centros de Inclusão Digital Através do Continuo Treinamento, Presencial e a Distância, de Monitores e de Membros dos Comitês Gestores das Comunidades Atendidas e da Implementação do e-commerce voltado para as cadeias produtivas destas comunidades”</w:t>
      </w:r>
      <w:r>
        <w:t xml:space="preserve">, sob a Coordenação do Prof. João Onofre Pereira Pinto. </w:t>
      </w:r>
    </w:p>
    <w:p w:rsidR="008E0DB9" w:rsidRDefault="00332992">
      <w:pPr>
        <w:spacing w:after="0" w:line="259" w:lineRule="auto"/>
        <w:ind w:left="0" w:right="0" w:firstLine="0"/>
        <w:jc w:val="left"/>
      </w:pPr>
      <w:r>
        <w:t xml:space="preserve"> </w:t>
      </w:r>
    </w:p>
    <w:p w:rsidR="008E0DB9" w:rsidRDefault="00332992">
      <w:pPr>
        <w:pStyle w:val="Ttulo1"/>
        <w:ind w:left="-5"/>
      </w:pPr>
      <w:r>
        <w:t xml:space="preserve">1. DA ESPECIFICAÇÃO </w:t>
      </w:r>
    </w:p>
    <w:p w:rsidR="008E0DB9" w:rsidRDefault="00332992">
      <w:pPr>
        <w:spacing w:after="0" w:line="259" w:lineRule="auto"/>
        <w:ind w:left="0" w:right="0" w:firstLine="0"/>
        <w:jc w:val="left"/>
      </w:pPr>
      <w:r>
        <w:t xml:space="preserve"> </w:t>
      </w:r>
    </w:p>
    <w:p w:rsidR="008E0DB9" w:rsidRDefault="00332992">
      <w:pPr>
        <w:ind w:left="-5" w:right="0"/>
      </w:pPr>
      <w:r>
        <w:t>Será oferecida 1</w:t>
      </w:r>
      <w:r w:rsidR="004E0244">
        <w:t xml:space="preserve"> </w:t>
      </w:r>
      <w:r>
        <w:t xml:space="preserve">(uma) vaga para Analista de Sistemas. </w:t>
      </w:r>
    </w:p>
    <w:p w:rsidR="008E0DB9" w:rsidRDefault="00332992">
      <w:pPr>
        <w:spacing w:after="0" w:line="259" w:lineRule="auto"/>
        <w:ind w:left="0" w:right="0" w:firstLine="0"/>
        <w:jc w:val="left"/>
      </w:pPr>
      <w:r>
        <w:rPr>
          <w:b/>
        </w:rPr>
        <w:t xml:space="preserve"> </w:t>
      </w:r>
    </w:p>
    <w:p w:rsidR="008E0DB9" w:rsidRDefault="00332992">
      <w:pPr>
        <w:ind w:left="-5" w:right="0"/>
      </w:pPr>
      <w:r>
        <w:t xml:space="preserve">O profissional selecionado deverá ter </w:t>
      </w:r>
      <w:r w:rsidR="00CB2478">
        <w:t>nível superior preferencialmente em Análise de Sistemas e/ou Sistema de Informação</w:t>
      </w:r>
      <w:r>
        <w:t xml:space="preserve">, e comprovada participação em projetos oriundos de editais de governo. É desejável que tenha experiência na elaboração e gestão de projetos conduzidos por órgãos públicos, tais como governo federal, governos estaduais, prefeituras, entre outros; atuação junto a comunidades rurais, especialmente assentamentos e aldeias indígenas, e participação em projetos de extensão universitária.  </w:t>
      </w:r>
    </w:p>
    <w:p w:rsidR="008E0DB9" w:rsidRDefault="00332992">
      <w:pPr>
        <w:spacing w:after="0" w:line="259" w:lineRule="auto"/>
        <w:ind w:left="0" w:right="0" w:firstLine="0"/>
        <w:jc w:val="left"/>
      </w:pPr>
      <w:r>
        <w:t xml:space="preserve">  </w:t>
      </w:r>
    </w:p>
    <w:p w:rsidR="008E0DB9" w:rsidRDefault="00332992">
      <w:pPr>
        <w:pStyle w:val="Ttulo1"/>
        <w:ind w:left="-5"/>
      </w:pPr>
      <w:r>
        <w:t xml:space="preserve">2. DA CARGA HORÁRIA, REMUNERAÇÃO E DURAÇÃO </w:t>
      </w:r>
    </w:p>
    <w:p w:rsidR="008E0DB9" w:rsidRDefault="00332992">
      <w:pPr>
        <w:spacing w:after="0" w:line="259" w:lineRule="auto"/>
        <w:ind w:left="0" w:right="0" w:firstLine="0"/>
        <w:jc w:val="left"/>
      </w:pPr>
      <w:r>
        <w:rPr>
          <w:b/>
        </w:rPr>
        <w:t xml:space="preserve"> </w:t>
      </w:r>
    </w:p>
    <w:p w:rsidR="008E0DB9" w:rsidRDefault="00332992">
      <w:pPr>
        <w:pStyle w:val="Ttulo2"/>
        <w:ind w:left="-5"/>
      </w:pPr>
      <w:r>
        <w:t>2.1</w:t>
      </w:r>
      <w:r w:rsidR="00694F75">
        <w:t>.</w:t>
      </w:r>
      <w:r>
        <w:t xml:space="preserve"> CARGA HORÁRIA </w:t>
      </w:r>
    </w:p>
    <w:p w:rsidR="008E0DB9" w:rsidRDefault="00332992">
      <w:pPr>
        <w:spacing w:after="0" w:line="259" w:lineRule="auto"/>
        <w:ind w:left="0" w:right="0" w:firstLine="0"/>
        <w:jc w:val="left"/>
      </w:pPr>
      <w:r>
        <w:rPr>
          <w:b/>
        </w:rPr>
        <w:t xml:space="preserve"> </w:t>
      </w:r>
    </w:p>
    <w:p w:rsidR="008E0DB9" w:rsidRDefault="00332992">
      <w:pPr>
        <w:ind w:left="-5" w:right="0"/>
      </w:pPr>
      <w:r>
        <w:t xml:space="preserve">O candidato deve ter disponibilidade para realizar as atividades inerentes à sua função </w:t>
      </w:r>
      <w:r w:rsidR="0052715A">
        <w:t xml:space="preserve">durante a semana e </w:t>
      </w:r>
      <w:r>
        <w:t xml:space="preserve">nos fins de semana, e também para viagens, uma vez que algumas ações do projeto acontecerão nas seguintes localidades: </w:t>
      </w:r>
    </w:p>
    <w:p w:rsidR="008E0DB9" w:rsidRDefault="00332992">
      <w:pPr>
        <w:spacing w:after="0" w:line="259" w:lineRule="auto"/>
        <w:ind w:left="0" w:right="0" w:firstLine="0"/>
        <w:jc w:val="left"/>
      </w:pPr>
      <w:r>
        <w:t xml:space="preserve"> </w:t>
      </w:r>
    </w:p>
    <w:p w:rsidR="004E0244" w:rsidRDefault="00332992">
      <w:pPr>
        <w:ind w:left="-5" w:right="2430"/>
      </w:pPr>
      <w:r>
        <w:t xml:space="preserve">Aldeia Córrego do Meio, Terra Indígena Buriti, Sidrolândia-MS; </w:t>
      </w:r>
    </w:p>
    <w:p w:rsidR="008E0DB9" w:rsidRDefault="00332992">
      <w:pPr>
        <w:ind w:left="-5" w:right="2430"/>
      </w:pPr>
      <w:r>
        <w:t xml:space="preserve">Aldeia Lagoinha, Terra Indígena Buriti, Sidrolândia-MS; </w:t>
      </w:r>
    </w:p>
    <w:p w:rsidR="008E0DB9" w:rsidRDefault="00332992">
      <w:pPr>
        <w:ind w:left="-5" w:right="0"/>
      </w:pPr>
      <w:r>
        <w:t xml:space="preserve">Aldeia Água Azul, Terra Indígena Buriti, Dois Irmãos do Buriti-MS; </w:t>
      </w:r>
    </w:p>
    <w:p w:rsidR="008E0DB9" w:rsidRDefault="00332992">
      <w:pPr>
        <w:ind w:left="-5" w:right="0"/>
      </w:pPr>
      <w:r>
        <w:t xml:space="preserve">Aldeia Buriti, Terra Indígena Buriti, Dois Irmãos do Buriti-MS; </w:t>
      </w:r>
    </w:p>
    <w:p w:rsidR="008E0DB9" w:rsidRDefault="00332992">
      <w:pPr>
        <w:ind w:left="-5" w:right="0"/>
      </w:pPr>
      <w:r>
        <w:t xml:space="preserve">Assentamento Uirapuru, Nioaque-MS; </w:t>
      </w:r>
    </w:p>
    <w:p w:rsidR="008E0DB9" w:rsidRDefault="0052715A">
      <w:pPr>
        <w:ind w:left="-5" w:right="0"/>
      </w:pPr>
      <w:r>
        <w:t>Assentamento Monjolinho</w:t>
      </w:r>
      <w:r w:rsidR="00332992">
        <w:t xml:space="preserve">, Anastácio-MS; </w:t>
      </w:r>
    </w:p>
    <w:p w:rsidR="008E0DB9" w:rsidRDefault="00332992">
      <w:pPr>
        <w:ind w:left="-5" w:right="0"/>
      </w:pPr>
      <w:r>
        <w:t xml:space="preserve">Assentamento Tupanceretan, Bela Vista-MS; </w:t>
      </w:r>
    </w:p>
    <w:p w:rsidR="008E0DB9" w:rsidRDefault="00332992">
      <w:pPr>
        <w:ind w:left="-5" w:right="0"/>
      </w:pPr>
      <w:r>
        <w:lastRenderedPageBreak/>
        <w:t xml:space="preserve">Assentamento Retirada da Laguna, Guia Lopes da Laguna-MS. </w:t>
      </w:r>
    </w:p>
    <w:p w:rsidR="008E0DB9" w:rsidRDefault="00332992">
      <w:pPr>
        <w:spacing w:after="0" w:line="259" w:lineRule="auto"/>
        <w:ind w:left="0" w:right="0" w:firstLine="0"/>
        <w:jc w:val="left"/>
      </w:pPr>
      <w:r>
        <w:t xml:space="preserve"> </w:t>
      </w:r>
    </w:p>
    <w:p w:rsidR="008E0DB9" w:rsidRDefault="00332992">
      <w:pPr>
        <w:spacing w:after="0" w:line="259" w:lineRule="auto"/>
        <w:ind w:left="0" w:right="0" w:firstLine="0"/>
        <w:jc w:val="left"/>
      </w:pPr>
      <w:r>
        <w:t xml:space="preserve"> </w:t>
      </w:r>
    </w:p>
    <w:p w:rsidR="008E0DB9" w:rsidRDefault="001A2717">
      <w:pPr>
        <w:pStyle w:val="Ttulo2"/>
        <w:ind w:left="-5"/>
      </w:pPr>
      <w:r>
        <w:t xml:space="preserve">2.2. </w:t>
      </w:r>
      <w:r w:rsidR="00332992">
        <w:t xml:space="preserve">REMUNERAÇÃO E VIGÊNCIA </w:t>
      </w:r>
    </w:p>
    <w:p w:rsidR="008E0DB9" w:rsidRDefault="00332992">
      <w:pPr>
        <w:spacing w:after="0" w:line="259" w:lineRule="auto"/>
        <w:ind w:left="0" w:right="0" w:firstLine="0"/>
        <w:jc w:val="left"/>
      </w:pPr>
      <w:r>
        <w:t xml:space="preserve"> </w:t>
      </w:r>
    </w:p>
    <w:p w:rsidR="008E0DB9" w:rsidRDefault="00332992">
      <w:pPr>
        <w:ind w:left="-5" w:right="0"/>
      </w:pPr>
      <w:r>
        <w:t>A</w:t>
      </w:r>
      <w:r w:rsidR="007F6C36">
        <w:t xml:space="preserve"> contratação terá vigência de 0</w:t>
      </w:r>
      <w:r w:rsidR="001F4E00">
        <w:t xml:space="preserve">3 </w:t>
      </w:r>
      <w:r>
        <w:t>(</w:t>
      </w:r>
      <w:r w:rsidR="001F4E00">
        <w:t>três</w:t>
      </w:r>
      <w:r w:rsidR="007F6C36">
        <w:t xml:space="preserve">) meses, </w:t>
      </w:r>
      <w:r w:rsidR="00A2428D">
        <w:t xml:space="preserve">previsto para </w:t>
      </w:r>
      <w:r w:rsidR="004E0244">
        <w:t>o período</w:t>
      </w:r>
      <w:r w:rsidR="00A2428D">
        <w:t xml:space="preserve"> </w:t>
      </w:r>
      <w:r w:rsidR="004E0244">
        <w:t xml:space="preserve">de </w:t>
      </w:r>
      <w:r w:rsidR="007F6C36" w:rsidRPr="00A2428D">
        <w:t xml:space="preserve">agosto a </w:t>
      </w:r>
      <w:r w:rsidR="00A2428D" w:rsidRPr="00A2428D">
        <w:t>outubro</w:t>
      </w:r>
      <w:r w:rsidR="007F6C36" w:rsidRPr="00A2428D">
        <w:t xml:space="preserve"> de</w:t>
      </w:r>
      <w:r w:rsidR="004E0244">
        <w:t xml:space="preserve"> 2016</w:t>
      </w:r>
      <w:r w:rsidR="007F6C36" w:rsidRPr="00A2428D">
        <w:t xml:space="preserve"> </w:t>
      </w:r>
      <w:r>
        <w:t xml:space="preserve">e se dará a partir da emissão de Nota </w:t>
      </w:r>
      <w:r w:rsidR="0052715A">
        <w:t>de Empenho, conforme previsão a</w:t>
      </w:r>
      <w:r>
        <w:t xml:space="preserve">baixo, podendo haver alteração na quantidade de meses de prestação de serviços e consequentemente na quantidade de pagamento: </w:t>
      </w:r>
    </w:p>
    <w:p w:rsidR="008E0DB9" w:rsidRDefault="00332992">
      <w:pPr>
        <w:spacing w:after="0" w:line="259" w:lineRule="auto"/>
        <w:ind w:left="0" w:right="0" w:firstLine="0"/>
        <w:jc w:val="left"/>
      </w:pPr>
      <w:r>
        <w:t xml:space="preserve"> </w:t>
      </w:r>
    </w:p>
    <w:tbl>
      <w:tblPr>
        <w:tblStyle w:val="TableGrid"/>
        <w:tblW w:w="9378" w:type="dxa"/>
        <w:tblInd w:w="-107" w:type="dxa"/>
        <w:tblCellMar>
          <w:top w:w="7" w:type="dxa"/>
          <w:left w:w="107" w:type="dxa"/>
          <w:right w:w="48" w:type="dxa"/>
        </w:tblCellMar>
        <w:tblLook w:val="04A0" w:firstRow="1" w:lastRow="0" w:firstColumn="1" w:lastColumn="0" w:noHBand="0" w:noVBand="1"/>
      </w:tblPr>
      <w:tblGrid>
        <w:gridCol w:w="2261"/>
        <w:gridCol w:w="1822"/>
        <w:gridCol w:w="1431"/>
        <w:gridCol w:w="1976"/>
        <w:gridCol w:w="1888"/>
      </w:tblGrid>
      <w:tr w:rsidR="008E0DB9">
        <w:trPr>
          <w:trHeight w:val="559"/>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0DB9" w:rsidRDefault="00332992">
            <w:pPr>
              <w:spacing w:after="0" w:line="259" w:lineRule="auto"/>
              <w:ind w:left="0" w:right="63" w:firstLine="0"/>
              <w:jc w:val="center"/>
            </w:pPr>
            <w:r>
              <w:rPr>
                <w:b/>
              </w:rPr>
              <w:t xml:space="preserve">Função </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Pr>
          <w:p w:rsidR="008E0DB9" w:rsidRDefault="00332992">
            <w:pPr>
              <w:spacing w:after="0" w:line="259" w:lineRule="auto"/>
              <w:ind w:left="0" w:right="0" w:firstLine="0"/>
              <w:jc w:val="center"/>
            </w:pPr>
            <w:r>
              <w:rPr>
                <w:b/>
              </w:rPr>
              <w:t xml:space="preserve">Valor Unitário/Bruto </w:t>
            </w:r>
          </w:p>
        </w:tc>
        <w:tc>
          <w:tcPr>
            <w:tcW w:w="14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0DB9" w:rsidRDefault="00332992">
            <w:pPr>
              <w:spacing w:after="0" w:line="259" w:lineRule="auto"/>
              <w:ind w:left="1" w:right="0" w:firstLine="0"/>
            </w:pPr>
            <w:r>
              <w:rPr>
                <w:b/>
              </w:rPr>
              <w:t xml:space="preserve">Quantidade </w:t>
            </w:r>
          </w:p>
        </w:tc>
        <w:tc>
          <w:tcPr>
            <w:tcW w:w="1976" w:type="dxa"/>
            <w:tcBorders>
              <w:top w:val="single" w:sz="4" w:space="0" w:color="000000"/>
              <w:left w:val="single" w:sz="4" w:space="0" w:color="000000"/>
              <w:bottom w:val="single" w:sz="4" w:space="0" w:color="000000"/>
              <w:right w:val="single" w:sz="4" w:space="0" w:color="000000"/>
            </w:tcBorders>
            <w:shd w:val="clear" w:color="auto" w:fill="D9D9D9"/>
          </w:tcPr>
          <w:p w:rsidR="008E0DB9" w:rsidRDefault="00332992">
            <w:pPr>
              <w:spacing w:after="0" w:line="259" w:lineRule="auto"/>
              <w:ind w:left="0" w:right="0" w:firstLine="0"/>
              <w:jc w:val="center"/>
            </w:pPr>
            <w:r>
              <w:rPr>
                <w:b/>
              </w:rPr>
              <w:t xml:space="preserve">Valor Total/Bruto </w:t>
            </w:r>
          </w:p>
        </w:tc>
        <w:tc>
          <w:tcPr>
            <w:tcW w:w="18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0DB9" w:rsidRDefault="00332992">
            <w:pPr>
              <w:spacing w:after="0" w:line="259" w:lineRule="auto"/>
              <w:ind w:left="0" w:right="61" w:firstLine="0"/>
              <w:jc w:val="center"/>
            </w:pPr>
            <w:r>
              <w:rPr>
                <w:b/>
              </w:rPr>
              <w:t xml:space="preserve">Vigência </w:t>
            </w:r>
          </w:p>
        </w:tc>
      </w:tr>
      <w:tr w:rsidR="008E0DB9">
        <w:trPr>
          <w:trHeight w:val="287"/>
        </w:trPr>
        <w:tc>
          <w:tcPr>
            <w:tcW w:w="2262" w:type="dxa"/>
            <w:tcBorders>
              <w:top w:val="single" w:sz="4" w:space="0" w:color="000000"/>
              <w:left w:val="single" w:sz="4" w:space="0" w:color="000000"/>
              <w:bottom w:val="single" w:sz="4" w:space="0" w:color="000000"/>
              <w:right w:val="single" w:sz="4" w:space="0" w:color="000000"/>
            </w:tcBorders>
          </w:tcPr>
          <w:p w:rsidR="008E0DB9" w:rsidRDefault="00332992">
            <w:pPr>
              <w:spacing w:after="0" w:line="259" w:lineRule="auto"/>
              <w:ind w:left="0" w:right="0" w:firstLine="0"/>
              <w:jc w:val="left"/>
            </w:pPr>
            <w:r>
              <w:t xml:space="preserve"> </w:t>
            </w:r>
          </w:p>
        </w:tc>
        <w:tc>
          <w:tcPr>
            <w:tcW w:w="1822" w:type="dxa"/>
            <w:tcBorders>
              <w:top w:val="single" w:sz="4" w:space="0" w:color="000000"/>
              <w:left w:val="single" w:sz="4" w:space="0" w:color="000000"/>
              <w:bottom w:val="single" w:sz="4" w:space="0" w:color="000000"/>
              <w:right w:val="single" w:sz="4" w:space="0" w:color="000000"/>
            </w:tcBorders>
          </w:tcPr>
          <w:p w:rsidR="008E0DB9" w:rsidRDefault="00332992">
            <w:pPr>
              <w:spacing w:after="0" w:line="259" w:lineRule="auto"/>
              <w:ind w:left="1" w:right="0" w:firstLine="0"/>
              <w:jc w:val="left"/>
            </w:pPr>
            <w:r>
              <w:t xml:space="preserve"> </w:t>
            </w:r>
          </w:p>
        </w:tc>
        <w:tc>
          <w:tcPr>
            <w:tcW w:w="1431" w:type="dxa"/>
            <w:tcBorders>
              <w:top w:val="single" w:sz="4" w:space="0" w:color="000000"/>
              <w:left w:val="single" w:sz="4" w:space="0" w:color="000000"/>
              <w:bottom w:val="single" w:sz="4" w:space="0" w:color="000000"/>
              <w:right w:val="single" w:sz="4" w:space="0" w:color="000000"/>
            </w:tcBorders>
          </w:tcPr>
          <w:p w:rsidR="008E0DB9" w:rsidRDefault="00332992">
            <w:pPr>
              <w:spacing w:after="0" w:line="259" w:lineRule="auto"/>
              <w:ind w:left="1" w:right="0" w:firstLine="0"/>
              <w:jc w:val="left"/>
            </w:pPr>
            <w:r>
              <w:t xml:space="preserve"> </w:t>
            </w:r>
          </w:p>
        </w:tc>
        <w:tc>
          <w:tcPr>
            <w:tcW w:w="1976" w:type="dxa"/>
            <w:tcBorders>
              <w:top w:val="single" w:sz="4" w:space="0" w:color="000000"/>
              <w:left w:val="single" w:sz="4" w:space="0" w:color="000000"/>
              <w:bottom w:val="single" w:sz="4" w:space="0" w:color="000000"/>
              <w:right w:val="single" w:sz="4" w:space="0" w:color="000000"/>
            </w:tcBorders>
          </w:tcPr>
          <w:p w:rsidR="008E0DB9" w:rsidRDefault="00332992">
            <w:pPr>
              <w:spacing w:after="0" w:line="259" w:lineRule="auto"/>
              <w:ind w:left="1" w:right="0" w:firstLine="0"/>
              <w:jc w:val="left"/>
            </w:pPr>
            <w:r>
              <w:t xml:space="preserve"> </w:t>
            </w:r>
          </w:p>
        </w:tc>
        <w:tc>
          <w:tcPr>
            <w:tcW w:w="1888" w:type="dxa"/>
            <w:tcBorders>
              <w:top w:val="single" w:sz="4" w:space="0" w:color="000000"/>
              <w:left w:val="single" w:sz="4" w:space="0" w:color="000000"/>
              <w:bottom w:val="single" w:sz="4" w:space="0" w:color="000000"/>
              <w:right w:val="single" w:sz="4" w:space="0" w:color="000000"/>
            </w:tcBorders>
          </w:tcPr>
          <w:p w:rsidR="008E0DB9" w:rsidRDefault="00332992">
            <w:pPr>
              <w:spacing w:after="0" w:line="259" w:lineRule="auto"/>
              <w:ind w:left="1" w:right="0" w:firstLine="0"/>
              <w:jc w:val="left"/>
            </w:pPr>
            <w:r>
              <w:t xml:space="preserve"> </w:t>
            </w:r>
          </w:p>
        </w:tc>
      </w:tr>
      <w:tr w:rsidR="008E0DB9" w:rsidTr="004E0244">
        <w:trPr>
          <w:trHeight w:val="288"/>
        </w:trPr>
        <w:tc>
          <w:tcPr>
            <w:tcW w:w="2262" w:type="dxa"/>
            <w:tcBorders>
              <w:top w:val="single" w:sz="4" w:space="0" w:color="000000"/>
              <w:left w:val="single" w:sz="4" w:space="0" w:color="000000"/>
              <w:bottom w:val="single" w:sz="4" w:space="0" w:color="000000"/>
              <w:right w:val="single" w:sz="4" w:space="0" w:color="000000"/>
            </w:tcBorders>
            <w:vAlign w:val="center"/>
          </w:tcPr>
          <w:p w:rsidR="008E0DB9" w:rsidRDefault="00332992" w:rsidP="004E0244">
            <w:pPr>
              <w:spacing w:after="0" w:line="259" w:lineRule="auto"/>
              <w:ind w:left="24" w:right="0" w:firstLine="0"/>
              <w:jc w:val="center"/>
            </w:pPr>
            <w:r>
              <w:t>Analista de Sistemas</w:t>
            </w:r>
          </w:p>
        </w:tc>
        <w:tc>
          <w:tcPr>
            <w:tcW w:w="1822" w:type="dxa"/>
            <w:tcBorders>
              <w:top w:val="single" w:sz="4" w:space="0" w:color="000000"/>
              <w:left w:val="single" w:sz="4" w:space="0" w:color="000000"/>
              <w:bottom w:val="single" w:sz="4" w:space="0" w:color="000000"/>
              <w:right w:val="single" w:sz="4" w:space="0" w:color="000000"/>
            </w:tcBorders>
            <w:vAlign w:val="center"/>
          </w:tcPr>
          <w:p w:rsidR="008E0DB9" w:rsidRDefault="00332992" w:rsidP="004E0244">
            <w:pPr>
              <w:spacing w:after="0" w:line="259" w:lineRule="auto"/>
              <w:ind w:left="0" w:right="61" w:firstLine="0"/>
              <w:jc w:val="center"/>
            </w:pPr>
            <w:r>
              <w:t>R$ 5.000,00</w:t>
            </w:r>
          </w:p>
        </w:tc>
        <w:tc>
          <w:tcPr>
            <w:tcW w:w="1431" w:type="dxa"/>
            <w:tcBorders>
              <w:top w:val="single" w:sz="4" w:space="0" w:color="000000"/>
              <w:left w:val="single" w:sz="4" w:space="0" w:color="000000"/>
              <w:bottom w:val="single" w:sz="4" w:space="0" w:color="000000"/>
              <w:right w:val="single" w:sz="4" w:space="0" w:color="000000"/>
            </w:tcBorders>
            <w:vAlign w:val="center"/>
          </w:tcPr>
          <w:p w:rsidR="008E0DB9" w:rsidRDefault="00332992" w:rsidP="004E0244">
            <w:pPr>
              <w:spacing w:after="0" w:line="259" w:lineRule="auto"/>
              <w:ind w:left="0" w:right="58" w:firstLine="0"/>
              <w:jc w:val="center"/>
            </w:pPr>
            <w:r>
              <w:t>3</w:t>
            </w:r>
          </w:p>
        </w:tc>
        <w:tc>
          <w:tcPr>
            <w:tcW w:w="1976" w:type="dxa"/>
            <w:tcBorders>
              <w:top w:val="single" w:sz="4" w:space="0" w:color="000000"/>
              <w:left w:val="single" w:sz="4" w:space="0" w:color="000000"/>
              <w:bottom w:val="single" w:sz="4" w:space="0" w:color="000000"/>
              <w:right w:val="single" w:sz="4" w:space="0" w:color="000000"/>
            </w:tcBorders>
            <w:vAlign w:val="center"/>
          </w:tcPr>
          <w:p w:rsidR="008E0DB9" w:rsidRDefault="00332992" w:rsidP="004E0244">
            <w:pPr>
              <w:spacing w:after="0" w:line="259" w:lineRule="auto"/>
              <w:ind w:left="0" w:right="62" w:firstLine="0"/>
              <w:jc w:val="center"/>
            </w:pPr>
            <w:r>
              <w:t>R$ 15.000,00</w:t>
            </w:r>
          </w:p>
        </w:tc>
        <w:tc>
          <w:tcPr>
            <w:tcW w:w="1888" w:type="dxa"/>
            <w:tcBorders>
              <w:top w:val="single" w:sz="4" w:space="0" w:color="000000"/>
              <w:left w:val="single" w:sz="4" w:space="0" w:color="000000"/>
              <w:bottom w:val="single" w:sz="4" w:space="0" w:color="000000"/>
              <w:right w:val="single" w:sz="4" w:space="0" w:color="000000"/>
            </w:tcBorders>
            <w:vAlign w:val="center"/>
          </w:tcPr>
          <w:p w:rsidR="008E0DB9" w:rsidRDefault="00CB2478" w:rsidP="004E0244">
            <w:pPr>
              <w:spacing w:after="0" w:line="259" w:lineRule="auto"/>
              <w:ind w:left="64" w:right="0" w:firstLine="0"/>
              <w:jc w:val="center"/>
            </w:pPr>
            <w:r w:rsidRPr="00A2428D">
              <w:t>Ago a Out/2016</w:t>
            </w:r>
          </w:p>
          <w:p w:rsidR="00A2428D" w:rsidRDefault="00A2428D" w:rsidP="004E0244">
            <w:pPr>
              <w:spacing w:after="0" w:line="259" w:lineRule="auto"/>
              <w:ind w:left="64" w:right="0" w:firstLine="0"/>
              <w:jc w:val="center"/>
            </w:pPr>
          </w:p>
        </w:tc>
      </w:tr>
    </w:tbl>
    <w:p w:rsidR="008E0DB9" w:rsidRDefault="00332992">
      <w:pPr>
        <w:spacing w:after="0" w:line="259" w:lineRule="auto"/>
        <w:ind w:left="0" w:right="0" w:firstLine="0"/>
        <w:jc w:val="left"/>
      </w:pPr>
      <w:r>
        <w:t xml:space="preserve"> </w:t>
      </w:r>
    </w:p>
    <w:p w:rsidR="008E0DB9" w:rsidRDefault="00332992">
      <w:pPr>
        <w:ind w:left="-5" w:right="0"/>
      </w:pPr>
      <w:r>
        <w:t>O valor mensal unitário acima demonstrado trata de valores brutos, inc</w:t>
      </w:r>
      <w:r w:rsidR="009878D2">
        <w:t>idindo sobre estes</w:t>
      </w:r>
      <w:r w:rsidR="00917397">
        <w:t>,</w:t>
      </w:r>
      <w:r w:rsidR="009878D2">
        <w:t xml:space="preserve"> </w:t>
      </w:r>
      <w:r w:rsidR="00982DDB">
        <w:t>retenção de impostos pertinentes</w:t>
      </w:r>
      <w:r w:rsidR="00917397">
        <w:t>, no que couber, tais como IRRF, INSS, ISS</w:t>
      </w:r>
      <w:r>
        <w:t xml:space="preserve">, de </w:t>
      </w:r>
      <w:r w:rsidR="00A2428D">
        <w:t>acordo com a tabela progressiva (Legislação em vigor).</w:t>
      </w:r>
      <w:r>
        <w:t xml:space="preserve"> </w:t>
      </w:r>
    </w:p>
    <w:p w:rsidR="008E0DB9" w:rsidRDefault="00332992">
      <w:pPr>
        <w:spacing w:after="0" w:line="259" w:lineRule="auto"/>
        <w:ind w:left="0" w:right="0" w:firstLine="0"/>
        <w:jc w:val="left"/>
      </w:pPr>
      <w:r>
        <w:rPr>
          <w:b/>
        </w:rPr>
        <w:t xml:space="preserve"> </w:t>
      </w:r>
    </w:p>
    <w:p w:rsidR="008E0DB9" w:rsidRDefault="00332992">
      <w:pPr>
        <w:pStyle w:val="Ttulo1"/>
        <w:ind w:left="-5"/>
      </w:pPr>
      <w:r>
        <w:t xml:space="preserve">3. DA INSCRIÇÃO </w:t>
      </w:r>
    </w:p>
    <w:p w:rsidR="008E0DB9" w:rsidRDefault="00332992">
      <w:pPr>
        <w:spacing w:after="0" w:line="259" w:lineRule="auto"/>
        <w:ind w:left="0" w:right="0" w:firstLine="0"/>
        <w:jc w:val="left"/>
      </w:pPr>
      <w:r>
        <w:rPr>
          <w:b/>
        </w:rPr>
        <w:t xml:space="preserve"> </w:t>
      </w:r>
    </w:p>
    <w:p w:rsidR="008E0DB9" w:rsidRDefault="00694F75">
      <w:pPr>
        <w:ind w:left="-5" w:right="0"/>
      </w:pPr>
      <w:r>
        <w:rPr>
          <w:b/>
        </w:rPr>
        <w:t xml:space="preserve">3.1. </w:t>
      </w:r>
      <w:r w:rsidR="00332992">
        <w:rPr>
          <w:b/>
        </w:rPr>
        <w:t>PERÍODO</w:t>
      </w:r>
      <w:r>
        <w:rPr>
          <w:b/>
        </w:rPr>
        <w:t xml:space="preserve"> DE INSCRIÇÃO</w:t>
      </w:r>
      <w:r w:rsidR="00332992">
        <w:rPr>
          <w:b/>
        </w:rPr>
        <w:t xml:space="preserve">: </w:t>
      </w:r>
      <w:r w:rsidR="004E0244" w:rsidRPr="00694F75">
        <w:t xml:space="preserve">De </w:t>
      </w:r>
      <w:r w:rsidR="007F6C36">
        <w:t xml:space="preserve">27 </w:t>
      </w:r>
      <w:r w:rsidR="004E0244">
        <w:t xml:space="preserve">a </w:t>
      </w:r>
      <w:r w:rsidR="001F4E00">
        <w:t>30</w:t>
      </w:r>
      <w:r w:rsidR="007F6C36">
        <w:t xml:space="preserve"> de junho de 2016</w:t>
      </w:r>
      <w:r w:rsidR="00332992">
        <w:t>.</w:t>
      </w:r>
      <w:r w:rsidR="00332992">
        <w:rPr>
          <w:b/>
        </w:rPr>
        <w:t xml:space="preserve"> </w:t>
      </w:r>
    </w:p>
    <w:p w:rsidR="008E0DB9" w:rsidRDefault="00332992">
      <w:pPr>
        <w:spacing w:after="0" w:line="259" w:lineRule="auto"/>
        <w:ind w:left="0" w:right="0" w:firstLine="0"/>
        <w:jc w:val="left"/>
      </w:pPr>
      <w:r>
        <w:rPr>
          <w:b/>
        </w:rPr>
        <w:t xml:space="preserve"> </w:t>
      </w:r>
    </w:p>
    <w:p w:rsidR="008E0DB9" w:rsidRDefault="00694F75">
      <w:pPr>
        <w:pStyle w:val="Ttulo2"/>
        <w:ind w:left="-5"/>
      </w:pPr>
      <w:r>
        <w:t xml:space="preserve">3.2. </w:t>
      </w:r>
      <w:r w:rsidR="00332992">
        <w:t xml:space="preserve">PROCEDIMENTOS PARA INSCRIÇÃO </w:t>
      </w:r>
    </w:p>
    <w:p w:rsidR="008E0DB9" w:rsidRDefault="00332992">
      <w:pPr>
        <w:spacing w:after="0" w:line="259" w:lineRule="auto"/>
        <w:ind w:left="0" w:right="0" w:firstLine="0"/>
        <w:jc w:val="left"/>
      </w:pPr>
      <w:r>
        <w:rPr>
          <w:b/>
        </w:rPr>
        <w:t xml:space="preserve"> </w:t>
      </w:r>
    </w:p>
    <w:p w:rsidR="008E0DB9" w:rsidRDefault="00332992">
      <w:pPr>
        <w:numPr>
          <w:ilvl w:val="0"/>
          <w:numId w:val="1"/>
        </w:numPr>
        <w:ind w:right="0" w:hanging="260"/>
      </w:pPr>
      <w:r>
        <w:t xml:space="preserve">Preencher Ficha de Inscrição disponível, Anexo </w:t>
      </w:r>
      <w:r w:rsidR="007F6C36">
        <w:t xml:space="preserve">I deste Edital, no período de 27 a </w:t>
      </w:r>
      <w:r w:rsidR="001F4E00">
        <w:t>30</w:t>
      </w:r>
      <w:r w:rsidR="007F6C36">
        <w:t xml:space="preserve"> de junho de 2016</w:t>
      </w:r>
      <w:r>
        <w:t xml:space="preserve">; </w:t>
      </w:r>
    </w:p>
    <w:p w:rsidR="008E0DB9" w:rsidRDefault="00332992">
      <w:pPr>
        <w:spacing w:after="0" w:line="259" w:lineRule="auto"/>
        <w:ind w:left="0" w:right="0" w:firstLine="0"/>
        <w:jc w:val="left"/>
      </w:pPr>
      <w:r>
        <w:t xml:space="preserve"> </w:t>
      </w:r>
    </w:p>
    <w:p w:rsidR="00636230" w:rsidRDefault="007F6C36" w:rsidP="00636230">
      <w:pPr>
        <w:numPr>
          <w:ilvl w:val="0"/>
          <w:numId w:val="1"/>
        </w:numPr>
        <w:ind w:right="0" w:hanging="260"/>
      </w:pPr>
      <w:r>
        <w:t xml:space="preserve">Enviar até </w:t>
      </w:r>
      <w:r w:rsidR="001F4E00">
        <w:t>30</w:t>
      </w:r>
      <w:r>
        <w:t xml:space="preserve"> de junho de 2016</w:t>
      </w:r>
      <w:r w:rsidR="00332992">
        <w:t xml:space="preserve"> para o e-</w:t>
      </w:r>
      <w:r>
        <w:t>mail “recid</w:t>
      </w:r>
      <w:r w:rsidR="00332992">
        <w:t>@</w:t>
      </w:r>
      <w:r>
        <w:t>batlab.</w:t>
      </w:r>
      <w:r w:rsidR="00332992">
        <w:t>ufms.br” uma mensagem com o assunto “Inscrição – PROEXT201</w:t>
      </w:r>
      <w:r>
        <w:t>6</w:t>
      </w:r>
      <w:r w:rsidR="00332992">
        <w:t xml:space="preserve">” contendo em anexo: </w:t>
      </w:r>
    </w:p>
    <w:p w:rsidR="00636230" w:rsidRDefault="00636230" w:rsidP="00636230">
      <w:pPr>
        <w:ind w:left="260" w:right="0" w:firstLine="0"/>
      </w:pPr>
    </w:p>
    <w:p w:rsidR="007F6C36" w:rsidRDefault="00332992" w:rsidP="00680799">
      <w:pPr>
        <w:pStyle w:val="PargrafodaLista"/>
        <w:numPr>
          <w:ilvl w:val="0"/>
          <w:numId w:val="7"/>
        </w:numPr>
        <w:spacing w:after="0" w:line="238" w:lineRule="auto"/>
        <w:ind w:right="3463"/>
      </w:pPr>
      <w:r>
        <w:t xml:space="preserve">Curriculum Vitae ou Currículo Lattes; </w:t>
      </w:r>
    </w:p>
    <w:p w:rsidR="007F6C36" w:rsidRDefault="00332992" w:rsidP="00680799">
      <w:pPr>
        <w:pStyle w:val="PargrafodaLista"/>
        <w:numPr>
          <w:ilvl w:val="0"/>
          <w:numId w:val="7"/>
        </w:numPr>
        <w:spacing w:after="0" w:line="238" w:lineRule="auto"/>
        <w:ind w:right="2839"/>
      </w:pPr>
      <w:r>
        <w:t xml:space="preserve">Carta de </w:t>
      </w:r>
      <w:r w:rsidR="007F6C36">
        <w:t xml:space="preserve">intenção (Anexo II) devidamente </w:t>
      </w:r>
      <w:r w:rsidR="00636230">
        <w:t>preenchida;</w:t>
      </w:r>
      <w:r>
        <w:t xml:space="preserve"> </w:t>
      </w:r>
    </w:p>
    <w:p w:rsidR="008E0DB9" w:rsidRDefault="00332992" w:rsidP="00680799">
      <w:pPr>
        <w:pStyle w:val="PargrafodaLista"/>
        <w:numPr>
          <w:ilvl w:val="0"/>
          <w:numId w:val="7"/>
        </w:numPr>
        <w:spacing w:after="0" w:line="238" w:lineRule="auto"/>
        <w:ind w:right="3463"/>
      </w:pPr>
      <w:r>
        <w:t>Cópia da ficha de inscrição</w:t>
      </w:r>
      <w:r w:rsidR="00636230">
        <w:t xml:space="preserve"> (Anexo I) devidamente preenchida</w:t>
      </w:r>
      <w:r>
        <w:t xml:space="preserve">. </w:t>
      </w:r>
    </w:p>
    <w:p w:rsidR="008E0DB9" w:rsidRDefault="00332992">
      <w:pPr>
        <w:spacing w:after="0" w:line="259" w:lineRule="auto"/>
        <w:ind w:left="427" w:right="0" w:firstLine="0"/>
        <w:jc w:val="left"/>
      </w:pPr>
      <w:r>
        <w:t xml:space="preserve"> </w:t>
      </w:r>
    </w:p>
    <w:p w:rsidR="008E0DB9" w:rsidRDefault="00332992">
      <w:pPr>
        <w:numPr>
          <w:ilvl w:val="0"/>
          <w:numId w:val="1"/>
        </w:numPr>
        <w:ind w:right="0" w:hanging="260"/>
      </w:pPr>
      <w:r>
        <w:t xml:space="preserve">Não será aceita inscrição via fax ou qualquer outro método não previsto neste edital. </w:t>
      </w:r>
    </w:p>
    <w:p w:rsidR="008E0DB9" w:rsidRDefault="00332992">
      <w:pPr>
        <w:spacing w:after="0" w:line="259" w:lineRule="auto"/>
        <w:ind w:left="0" w:right="0" w:firstLine="0"/>
        <w:jc w:val="left"/>
      </w:pPr>
      <w:r>
        <w:t xml:space="preserve"> </w:t>
      </w:r>
    </w:p>
    <w:p w:rsidR="008E0DB9" w:rsidRDefault="00332992">
      <w:pPr>
        <w:numPr>
          <w:ilvl w:val="0"/>
          <w:numId w:val="1"/>
        </w:numPr>
        <w:ind w:right="0" w:hanging="260"/>
      </w:pPr>
      <w:r>
        <w:t xml:space="preserve">O candidato ao se inscrever, deverá apresentar Certidão Negativa da Receita Federal. </w:t>
      </w:r>
    </w:p>
    <w:p w:rsidR="008E0DB9" w:rsidRDefault="00332992">
      <w:pPr>
        <w:spacing w:after="0" w:line="259" w:lineRule="auto"/>
        <w:ind w:left="0" w:right="0" w:firstLine="0"/>
        <w:jc w:val="left"/>
      </w:pPr>
      <w:r>
        <w:t xml:space="preserve"> </w:t>
      </w:r>
    </w:p>
    <w:p w:rsidR="008E0DB9" w:rsidRDefault="00332992">
      <w:pPr>
        <w:pStyle w:val="Ttulo1"/>
        <w:ind w:left="-5"/>
      </w:pPr>
      <w:r>
        <w:t xml:space="preserve">4. DA SELEÇÃO </w:t>
      </w:r>
    </w:p>
    <w:p w:rsidR="008E0DB9" w:rsidRDefault="00332992">
      <w:pPr>
        <w:spacing w:after="0" w:line="259" w:lineRule="auto"/>
        <w:ind w:left="0" w:right="0" w:firstLine="0"/>
        <w:jc w:val="left"/>
      </w:pPr>
      <w:r>
        <w:rPr>
          <w:b/>
        </w:rPr>
        <w:t xml:space="preserve"> </w:t>
      </w:r>
    </w:p>
    <w:p w:rsidR="008E0DB9" w:rsidRDefault="00694F75">
      <w:pPr>
        <w:ind w:left="-5" w:right="0"/>
      </w:pPr>
      <w:r>
        <w:rPr>
          <w:b/>
        </w:rPr>
        <w:t xml:space="preserve">4.1. </w:t>
      </w:r>
      <w:r w:rsidR="00332992">
        <w:rPr>
          <w:b/>
        </w:rPr>
        <w:t xml:space="preserve">PERÍODO DE SELEÇÃO: </w:t>
      </w:r>
      <w:r w:rsidR="004E0244">
        <w:t>De 1°</w:t>
      </w:r>
      <w:r w:rsidR="003359D3" w:rsidRPr="003359D3">
        <w:t xml:space="preserve"> a </w:t>
      </w:r>
      <w:r w:rsidR="00A2428D">
        <w:t>3</w:t>
      </w:r>
      <w:r w:rsidR="003359D3" w:rsidRPr="003359D3">
        <w:t xml:space="preserve"> de julho</w:t>
      </w:r>
      <w:r w:rsidR="003359D3">
        <w:t xml:space="preserve"> 201</w:t>
      </w:r>
      <w:r w:rsidR="007F6C36">
        <w:t>6</w:t>
      </w:r>
      <w:r w:rsidR="00332992">
        <w:t xml:space="preserve">. </w:t>
      </w:r>
    </w:p>
    <w:p w:rsidR="008E0DB9" w:rsidRDefault="00332992">
      <w:pPr>
        <w:spacing w:after="0" w:line="259" w:lineRule="auto"/>
        <w:ind w:left="0" w:right="0" w:firstLine="0"/>
        <w:jc w:val="left"/>
      </w:pPr>
      <w:r>
        <w:rPr>
          <w:b/>
        </w:rPr>
        <w:lastRenderedPageBreak/>
        <w:t xml:space="preserve"> </w:t>
      </w:r>
    </w:p>
    <w:p w:rsidR="008E0DB9" w:rsidRDefault="00694F75">
      <w:pPr>
        <w:ind w:left="-5" w:right="0"/>
      </w:pPr>
      <w:r>
        <w:rPr>
          <w:b/>
        </w:rPr>
        <w:t xml:space="preserve">4.2. </w:t>
      </w:r>
      <w:r w:rsidR="00332992">
        <w:rPr>
          <w:b/>
        </w:rPr>
        <w:t xml:space="preserve">DATA E DIVULGAÇÃO DA SELEÇÃO: </w:t>
      </w:r>
      <w:r w:rsidR="00332992">
        <w:t>a</w:t>
      </w:r>
      <w:r w:rsidR="007F6C36">
        <w:t xml:space="preserve"> divulgação será feita, no dia </w:t>
      </w:r>
      <w:r w:rsidR="00A2428D">
        <w:t>6</w:t>
      </w:r>
      <w:r w:rsidR="00332992">
        <w:t xml:space="preserve"> de julho de 201</w:t>
      </w:r>
      <w:r w:rsidR="007F6C36">
        <w:t>6</w:t>
      </w:r>
      <w:r w:rsidR="00332992">
        <w:t xml:space="preserve">, por meio do endereço eletrônico: </w:t>
      </w:r>
      <w:hyperlink r:id="rId8">
        <w:r w:rsidR="00332992">
          <w:rPr>
            <w:color w:val="0000FF"/>
            <w:u w:val="single" w:color="0000FF"/>
          </w:rPr>
          <w:t>http://www.preae.sites.ufms.br</w:t>
        </w:r>
      </w:hyperlink>
      <w:hyperlink r:id="rId9">
        <w:r w:rsidR="00332992">
          <w:t>.</w:t>
        </w:r>
      </w:hyperlink>
      <w:r w:rsidR="00332992">
        <w:t xml:space="preserve">  </w:t>
      </w:r>
    </w:p>
    <w:p w:rsidR="008E0DB9" w:rsidRDefault="00332992">
      <w:pPr>
        <w:spacing w:after="0" w:line="259" w:lineRule="auto"/>
        <w:ind w:left="0" w:right="0" w:firstLine="0"/>
        <w:jc w:val="left"/>
      </w:pPr>
      <w:r>
        <w:t xml:space="preserve"> </w:t>
      </w:r>
    </w:p>
    <w:p w:rsidR="008E0DB9" w:rsidRDefault="00694F75">
      <w:pPr>
        <w:ind w:left="-5" w:right="0"/>
      </w:pPr>
      <w:r>
        <w:rPr>
          <w:b/>
        </w:rPr>
        <w:t xml:space="preserve">4.3. </w:t>
      </w:r>
      <w:r w:rsidR="00332992">
        <w:rPr>
          <w:b/>
        </w:rPr>
        <w:t>CRITÉRIO DE SELEÇÃO:</w:t>
      </w:r>
      <w:r w:rsidR="00332992">
        <w:t xml:space="preserve"> O processo seletivo será realizado, conforme descritos abaixo: </w:t>
      </w:r>
    </w:p>
    <w:p w:rsidR="008E0DB9" w:rsidRDefault="00332992" w:rsidP="00694F75">
      <w:pPr>
        <w:pStyle w:val="PargrafodaLista"/>
        <w:numPr>
          <w:ilvl w:val="0"/>
          <w:numId w:val="6"/>
        </w:numPr>
        <w:ind w:right="0"/>
      </w:pPr>
      <w:r>
        <w:t>Análise do Curriculum Vitae, (ou Currículo Lattes)</w:t>
      </w:r>
      <w:r w:rsidR="009878D2">
        <w:t xml:space="preserve">, Ficha de Inscrição </w:t>
      </w:r>
      <w:r>
        <w:t>e Carta de Intenção – Eliminatória</w:t>
      </w:r>
      <w:r w:rsidR="00636230">
        <w:t>;</w:t>
      </w:r>
      <w:r>
        <w:t xml:space="preserve"> </w:t>
      </w:r>
    </w:p>
    <w:p w:rsidR="008E0DB9" w:rsidRDefault="00332992">
      <w:pPr>
        <w:spacing w:after="0" w:line="259" w:lineRule="auto"/>
        <w:ind w:left="708" w:right="0" w:firstLine="0"/>
        <w:jc w:val="left"/>
      </w:pPr>
      <w:r>
        <w:t xml:space="preserve"> </w:t>
      </w:r>
    </w:p>
    <w:p w:rsidR="008E0DB9" w:rsidRDefault="00332992" w:rsidP="00694F75">
      <w:pPr>
        <w:pStyle w:val="PargrafodaLista"/>
        <w:numPr>
          <w:ilvl w:val="0"/>
          <w:numId w:val="6"/>
        </w:numPr>
        <w:ind w:right="0"/>
      </w:pPr>
      <w:r>
        <w:t xml:space="preserve">Entrevista – Classificatória. </w:t>
      </w:r>
    </w:p>
    <w:p w:rsidR="008E0DB9" w:rsidRDefault="00332992">
      <w:pPr>
        <w:spacing w:after="0" w:line="259" w:lineRule="auto"/>
        <w:ind w:left="708" w:right="0" w:firstLine="0"/>
        <w:jc w:val="left"/>
      </w:pPr>
      <w:r>
        <w:t xml:space="preserve"> </w:t>
      </w:r>
    </w:p>
    <w:p w:rsidR="008E0DB9" w:rsidRDefault="00332992">
      <w:pPr>
        <w:ind w:left="-5" w:right="0"/>
      </w:pPr>
      <w:r>
        <w:t xml:space="preserve">O candidato classificado será convocado para atuar como Prestador de serviço (pessoa física) nas atividades do projeto. </w:t>
      </w:r>
    </w:p>
    <w:p w:rsidR="008E0DB9" w:rsidRDefault="00332992">
      <w:pPr>
        <w:spacing w:after="0" w:line="259" w:lineRule="auto"/>
        <w:ind w:left="0" w:right="0" w:firstLine="0"/>
        <w:jc w:val="left"/>
      </w:pPr>
      <w:r>
        <w:t xml:space="preserve"> </w:t>
      </w:r>
    </w:p>
    <w:p w:rsidR="008E0DB9" w:rsidRDefault="00332992">
      <w:pPr>
        <w:ind w:left="-5" w:right="0"/>
      </w:pPr>
      <w:r>
        <w:t xml:space="preserve">A relação por ordem de classificação, dos candidatos aprovados ao final processo seletivo será publicada no endereço eletrônico </w:t>
      </w:r>
      <w:hyperlink r:id="rId10">
        <w:r>
          <w:rPr>
            <w:color w:val="0000FF"/>
            <w:u w:val="single" w:color="0000FF"/>
          </w:rPr>
          <w:t>http://www.sites.preae.ufms.br</w:t>
        </w:r>
      </w:hyperlink>
      <w:hyperlink r:id="rId11">
        <w:r>
          <w:t>,</w:t>
        </w:r>
      </w:hyperlink>
      <w:r w:rsidR="007F6C36">
        <w:t xml:space="preserve"> até o </w:t>
      </w:r>
      <w:r w:rsidR="00A2428D">
        <w:t>6</w:t>
      </w:r>
      <w:r>
        <w:t xml:space="preserve"> de julho de 201</w:t>
      </w:r>
      <w:r w:rsidR="007F6C36">
        <w:t>6</w:t>
      </w:r>
      <w:r>
        <w:t xml:space="preserve">. </w:t>
      </w:r>
    </w:p>
    <w:p w:rsidR="008E0DB9" w:rsidRDefault="00332992">
      <w:pPr>
        <w:spacing w:after="0" w:line="259" w:lineRule="auto"/>
        <w:ind w:left="0" w:right="0" w:firstLine="0"/>
        <w:jc w:val="left"/>
      </w:pPr>
      <w:r>
        <w:t xml:space="preserve"> </w:t>
      </w:r>
    </w:p>
    <w:p w:rsidR="008E0DB9" w:rsidRDefault="00332992">
      <w:pPr>
        <w:pStyle w:val="Ttulo1"/>
        <w:ind w:left="-5"/>
      </w:pPr>
      <w:r>
        <w:t xml:space="preserve">5. DA COMISSÃO </w:t>
      </w:r>
    </w:p>
    <w:p w:rsidR="008E0DB9" w:rsidRDefault="00332992">
      <w:pPr>
        <w:spacing w:after="0" w:line="259" w:lineRule="auto"/>
        <w:ind w:left="0" w:right="0" w:firstLine="0"/>
        <w:jc w:val="left"/>
      </w:pPr>
      <w:r>
        <w:t xml:space="preserve"> </w:t>
      </w:r>
    </w:p>
    <w:p w:rsidR="008E0DB9" w:rsidRDefault="00332992">
      <w:pPr>
        <w:ind w:left="-5" w:right="0"/>
      </w:pPr>
      <w:r>
        <w:t xml:space="preserve">A seleção será realizada pelo Coordenador e/ou a equipe de execução do Projeto “Potencialização do Uso das Unidades da RECID - Rede Estadual de Centros de Inclusão Digital Através do Continuo Treinamento, Presencial e a Distância, de Monitores e de Membros dos Comitês Gestores das Comunidades Atendidas e da Implementação do e-commerce voltado para as cadeias produtivas destas comunidades”, sob a Coordenação do Prof. João Onofre Pereira Pinto. </w:t>
      </w:r>
    </w:p>
    <w:p w:rsidR="008E0DB9" w:rsidRDefault="00332992">
      <w:pPr>
        <w:spacing w:after="0" w:line="259" w:lineRule="auto"/>
        <w:ind w:left="0" w:right="0" w:firstLine="0"/>
        <w:jc w:val="left"/>
      </w:pPr>
      <w:r>
        <w:t xml:space="preserve"> </w:t>
      </w:r>
    </w:p>
    <w:p w:rsidR="008E0DB9" w:rsidRDefault="00332992">
      <w:pPr>
        <w:spacing w:after="0" w:line="259" w:lineRule="auto"/>
        <w:ind w:left="0" w:right="0" w:firstLine="0"/>
        <w:jc w:val="left"/>
      </w:pPr>
      <w:r>
        <w:t xml:space="preserve"> </w:t>
      </w:r>
    </w:p>
    <w:p w:rsidR="008E0DB9" w:rsidRDefault="00332992">
      <w:pPr>
        <w:spacing w:after="0" w:line="259" w:lineRule="auto"/>
        <w:ind w:left="0" w:right="0" w:firstLine="0"/>
        <w:jc w:val="left"/>
      </w:pPr>
      <w:r>
        <w:t xml:space="preserve"> </w:t>
      </w:r>
    </w:p>
    <w:p w:rsidR="008E0DB9" w:rsidRDefault="00332992">
      <w:pPr>
        <w:spacing w:after="0" w:line="259" w:lineRule="auto"/>
        <w:ind w:left="0" w:right="0" w:firstLine="0"/>
        <w:jc w:val="left"/>
      </w:pPr>
      <w:r>
        <w:t xml:space="preserve"> </w:t>
      </w:r>
    </w:p>
    <w:p w:rsidR="004E0244" w:rsidRPr="005458C5" w:rsidRDefault="004E0244" w:rsidP="004E0244">
      <w:pPr>
        <w:jc w:val="right"/>
        <w:rPr>
          <w:szCs w:val="24"/>
        </w:rPr>
      </w:pPr>
      <w:r>
        <w:rPr>
          <w:szCs w:val="24"/>
        </w:rPr>
        <w:t>JOÃO BATISTA DE SANTANA</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332992">
      <w:pPr>
        <w:spacing w:after="0" w:line="259" w:lineRule="auto"/>
        <w:ind w:left="57" w:right="0" w:firstLine="0"/>
        <w:jc w:val="center"/>
      </w:pPr>
      <w:r>
        <w:t xml:space="preserve"> </w:t>
      </w:r>
    </w:p>
    <w:p w:rsidR="008E0DB9" w:rsidRDefault="009878D2">
      <w:pPr>
        <w:ind w:left="2034" w:right="0"/>
      </w:pPr>
      <w:r w:rsidRPr="00E05F98">
        <w:lastRenderedPageBreak/>
        <w:t xml:space="preserve">Anexo I do Edital Preae n° </w:t>
      </w:r>
      <w:r w:rsidR="00E05F98" w:rsidRPr="00E05F98">
        <w:t>45</w:t>
      </w:r>
      <w:r w:rsidRPr="00E05F98">
        <w:t xml:space="preserve">, de </w:t>
      </w:r>
      <w:r w:rsidR="00E05F98" w:rsidRPr="00E05F98">
        <w:t>27</w:t>
      </w:r>
      <w:r w:rsidR="00332992" w:rsidRPr="00E05F98">
        <w:t xml:space="preserve"> de ju</w:t>
      </w:r>
      <w:r w:rsidRPr="00E05F98">
        <w:t>nho de 2016</w:t>
      </w:r>
      <w:r w:rsidR="00332992" w:rsidRPr="00E05F98">
        <w:t>.</w:t>
      </w:r>
      <w:r w:rsidR="00332992">
        <w:t xml:space="preserve"> </w:t>
      </w:r>
    </w:p>
    <w:p w:rsidR="008E0DB9" w:rsidRDefault="00332992">
      <w:pPr>
        <w:spacing w:after="0" w:line="259" w:lineRule="auto"/>
        <w:ind w:left="0" w:right="73" w:firstLine="0"/>
        <w:jc w:val="center"/>
      </w:pPr>
      <w:r>
        <w:rPr>
          <w:b/>
        </w:rPr>
        <w:t xml:space="preserve"> </w:t>
      </w:r>
    </w:p>
    <w:p w:rsidR="008E0DB9" w:rsidRDefault="00332992">
      <w:pPr>
        <w:spacing w:after="0" w:line="259" w:lineRule="auto"/>
        <w:ind w:left="0" w:right="135" w:firstLine="0"/>
        <w:jc w:val="center"/>
      </w:pPr>
      <w:r>
        <w:rPr>
          <w:b/>
        </w:rPr>
        <w:t xml:space="preserve">FICHA DE INSCRIÇÃO </w:t>
      </w:r>
    </w:p>
    <w:p w:rsidR="008E0DB9" w:rsidRDefault="00332992">
      <w:pPr>
        <w:spacing w:after="0" w:line="259" w:lineRule="auto"/>
        <w:ind w:left="0" w:right="73" w:firstLine="0"/>
        <w:jc w:val="center"/>
      </w:pPr>
      <w:r>
        <w:t xml:space="preserve"> </w:t>
      </w:r>
    </w:p>
    <w:p w:rsidR="008E0DB9" w:rsidRDefault="00332992">
      <w:pPr>
        <w:spacing w:after="0" w:line="259" w:lineRule="auto"/>
        <w:ind w:left="0" w:right="73" w:firstLine="0"/>
        <w:jc w:val="center"/>
      </w:pPr>
      <w:r>
        <w:rPr>
          <w:b/>
        </w:rPr>
        <w:t xml:space="preserve"> </w:t>
      </w:r>
    </w:p>
    <w:p w:rsidR="008E0DB9" w:rsidRDefault="00332992">
      <w:pPr>
        <w:ind w:left="-5" w:right="0"/>
      </w:pPr>
      <w:r>
        <w:t xml:space="preserve"> NOME  COMPLETO DO CANDIDATO:    </w:t>
      </w:r>
    </w:p>
    <w:p w:rsidR="008E0DB9" w:rsidRDefault="00332992">
      <w:pPr>
        <w:spacing w:after="0" w:line="259" w:lineRule="auto"/>
        <w:ind w:left="0" w:right="0" w:firstLine="0"/>
        <w:jc w:val="left"/>
      </w:pPr>
      <w:r>
        <w:t xml:space="preserve"> </w:t>
      </w:r>
    </w:p>
    <w:p w:rsidR="008E0DB9" w:rsidRDefault="00332992">
      <w:pPr>
        <w:tabs>
          <w:tab w:val="center" w:pos="1416"/>
          <w:tab w:val="center" w:pos="2125"/>
          <w:tab w:val="center" w:pos="3033"/>
          <w:tab w:val="center" w:pos="4957"/>
          <w:tab w:val="center" w:pos="6675"/>
        </w:tabs>
        <w:ind w:left="-15" w:right="0" w:firstLine="0"/>
        <w:jc w:val="left"/>
      </w:pPr>
      <w:r>
        <w:t xml:space="preserve">CPF :   </w:t>
      </w:r>
      <w:r>
        <w:tab/>
        <w:t xml:space="preserve"> </w:t>
      </w:r>
      <w:r>
        <w:tab/>
        <w:t xml:space="preserve"> </w:t>
      </w:r>
      <w:r>
        <w:tab/>
        <w:t xml:space="preserve">RG:                 </w:t>
      </w:r>
      <w:r>
        <w:tab/>
        <w:t xml:space="preserve"> </w:t>
      </w:r>
      <w:r>
        <w:tab/>
        <w:t xml:space="preserve">ÓRGÃO EMISSOR:  </w:t>
      </w:r>
    </w:p>
    <w:p w:rsidR="008E0DB9" w:rsidRDefault="00332992">
      <w:pPr>
        <w:spacing w:after="0" w:line="259" w:lineRule="auto"/>
        <w:ind w:left="0" w:right="0" w:firstLine="0"/>
        <w:jc w:val="left"/>
      </w:pPr>
      <w:r>
        <w:t xml:space="preserve"> </w:t>
      </w:r>
    </w:p>
    <w:p w:rsidR="008E0DB9" w:rsidRDefault="00332992">
      <w:pPr>
        <w:tabs>
          <w:tab w:val="center" w:pos="1416"/>
          <w:tab w:val="center" w:pos="2125"/>
          <w:tab w:val="center" w:pos="3982"/>
        </w:tabs>
        <w:ind w:left="-15" w:right="0" w:firstLine="0"/>
        <w:jc w:val="left"/>
      </w:pPr>
      <w:r>
        <w:t xml:space="preserve">E-MAIL:  </w:t>
      </w:r>
      <w:r>
        <w:tab/>
        <w:t xml:space="preserve"> </w:t>
      </w:r>
      <w:r>
        <w:tab/>
        <w:t xml:space="preserve"> </w:t>
      </w:r>
      <w:r>
        <w:tab/>
        <w:t xml:space="preserve">                 TELEFONE:   </w:t>
      </w:r>
    </w:p>
    <w:p w:rsidR="008E0DB9" w:rsidRDefault="00332992">
      <w:pPr>
        <w:spacing w:after="0" w:line="259" w:lineRule="auto"/>
        <w:ind w:left="0" w:right="0" w:firstLine="0"/>
        <w:jc w:val="left"/>
      </w:pPr>
      <w:r>
        <w:t xml:space="preserve"> </w:t>
      </w:r>
    </w:p>
    <w:p w:rsidR="008E0DB9" w:rsidRDefault="00332992">
      <w:pPr>
        <w:ind w:left="-5" w:right="0"/>
      </w:pPr>
      <w:r>
        <w:t xml:space="preserve">PIS/PASEP:   </w:t>
      </w:r>
    </w:p>
    <w:p w:rsidR="008E0DB9" w:rsidRDefault="00332992">
      <w:pPr>
        <w:spacing w:after="0" w:line="259" w:lineRule="auto"/>
        <w:ind w:left="0" w:right="0" w:firstLine="0"/>
        <w:jc w:val="left"/>
      </w:pPr>
      <w:r>
        <w:t xml:space="preserve"> </w:t>
      </w:r>
    </w:p>
    <w:p w:rsidR="008E0DB9" w:rsidRDefault="00332992">
      <w:pPr>
        <w:ind w:left="-5" w:right="0"/>
      </w:pPr>
      <w:r>
        <w:t xml:space="preserve">ENDEREÇO RESIDENCIAL (CIDADE, RUA, NÚMERO,  BAIRRO):  </w:t>
      </w:r>
    </w:p>
    <w:p w:rsidR="008E0DB9" w:rsidRDefault="00332992">
      <w:pPr>
        <w:spacing w:after="0" w:line="259" w:lineRule="auto"/>
        <w:ind w:left="0" w:right="0" w:firstLine="0"/>
        <w:jc w:val="left"/>
      </w:pPr>
      <w:r>
        <w:t xml:space="preserve">  </w:t>
      </w:r>
    </w:p>
    <w:p w:rsidR="008E0DB9" w:rsidRDefault="00332992">
      <w:pPr>
        <w:spacing w:after="0" w:line="259" w:lineRule="auto"/>
        <w:ind w:left="0" w:right="0" w:firstLine="0"/>
        <w:jc w:val="left"/>
      </w:pPr>
      <w:r>
        <w:t xml:space="preserve"> </w:t>
      </w:r>
    </w:p>
    <w:p w:rsidR="008E0DB9" w:rsidRDefault="00332992">
      <w:pPr>
        <w:ind w:left="-5" w:right="0"/>
      </w:pPr>
      <w:r>
        <w:t xml:space="preserve"> NOME DO PAI:   </w:t>
      </w:r>
    </w:p>
    <w:p w:rsidR="008E0DB9" w:rsidRDefault="00332992">
      <w:pPr>
        <w:spacing w:after="0" w:line="259" w:lineRule="auto"/>
        <w:ind w:left="0" w:right="0" w:firstLine="0"/>
        <w:jc w:val="left"/>
      </w:pPr>
      <w:r>
        <w:t xml:space="preserve"> </w:t>
      </w:r>
    </w:p>
    <w:p w:rsidR="008E0DB9" w:rsidRDefault="00332992">
      <w:pPr>
        <w:ind w:left="-5" w:right="0"/>
      </w:pPr>
      <w:r>
        <w:t xml:space="preserve">NOME DA MÃE:    </w:t>
      </w:r>
    </w:p>
    <w:p w:rsidR="008E0DB9" w:rsidRDefault="00332992">
      <w:pPr>
        <w:spacing w:after="0" w:line="259" w:lineRule="auto"/>
        <w:ind w:left="0" w:right="0" w:firstLine="0"/>
        <w:jc w:val="left"/>
      </w:pPr>
      <w:r>
        <w:t xml:space="preserve"> </w:t>
      </w:r>
    </w:p>
    <w:p w:rsidR="008E0DB9" w:rsidRDefault="00332992">
      <w:pPr>
        <w:tabs>
          <w:tab w:val="center" w:pos="3975"/>
        </w:tabs>
        <w:spacing w:after="232"/>
        <w:ind w:left="-15" w:right="0" w:firstLine="0"/>
        <w:jc w:val="left"/>
      </w:pPr>
      <w:r>
        <w:t xml:space="preserve">CONTA CORRENTE:      </w:t>
      </w:r>
      <w:r>
        <w:tab/>
        <w:t xml:space="preserve">                       BANCO:    </w:t>
      </w:r>
    </w:p>
    <w:p w:rsidR="008E0DB9" w:rsidRDefault="00332992">
      <w:pPr>
        <w:spacing w:after="226"/>
        <w:ind w:left="-5" w:right="0"/>
      </w:pPr>
      <w:r>
        <w:t xml:space="preserve">AGÊNCIA:    </w:t>
      </w:r>
    </w:p>
    <w:p w:rsidR="008E0DB9" w:rsidRDefault="00332992">
      <w:pPr>
        <w:spacing w:after="0" w:line="259" w:lineRule="auto"/>
        <w:ind w:left="0" w:right="0" w:firstLine="0"/>
        <w:jc w:val="left"/>
      </w:pPr>
      <w:r>
        <w:t xml:space="preserve"> </w:t>
      </w:r>
    </w:p>
    <w:p w:rsidR="00E05F98" w:rsidRDefault="00E05F98">
      <w:pPr>
        <w:spacing w:after="0" w:line="259" w:lineRule="auto"/>
        <w:ind w:left="0" w:right="0" w:firstLine="0"/>
        <w:jc w:val="left"/>
      </w:pPr>
    </w:p>
    <w:p w:rsidR="00E05F98" w:rsidRDefault="00E05F98">
      <w:pPr>
        <w:spacing w:after="0" w:line="259" w:lineRule="auto"/>
        <w:ind w:left="0" w:right="0" w:firstLine="0"/>
        <w:jc w:val="left"/>
      </w:pPr>
    </w:p>
    <w:p w:rsidR="00E05F98" w:rsidRDefault="00E05F98">
      <w:pPr>
        <w:spacing w:after="0" w:line="259" w:lineRule="auto"/>
        <w:ind w:left="0" w:right="0" w:firstLine="0"/>
        <w:jc w:val="left"/>
      </w:pPr>
    </w:p>
    <w:p w:rsidR="008E0DB9" w:rsidRDefault="00332992">
      <w:pPr>
        <w:spacing w:after="0" w:line="259" w:lineRule="auto"/>
        <w:ind w:left="0" w:right="0" w:firstLine="0"/>
        <w:jc w:val="left"/>
      </w:pPr>
      <w:r>
        <w:t xml:space="preserve"> </w:t>
      </w:r>
    </w:p>
    <w:p w:rsidR="008E0DB9" w:rsidRDefault="00332992" w:rsidP="00E05F98">
      <w:pPr>
        <w:ind w:left="-5" w:right="0"/>
        <w:jc w:val="right"/>
      </w:pPr>
      <w:r>
        <w:t xml:space="preserve">                                                         Campo Grande-MS _</w:t>
      </w:r>
      <w:r w:rsidR="00E05F98">
        <w:t>__</w:t>
      </w:r>
      <w:r>
        <w:t>_/</w:t>
      </w:r>
      <w:r w:rsidR="00E05F98">
        <w:t>___</w:t>
      </w:r>
      <w:r>
        <w:t>__/</w:t>
      </w:r>
      <w:r w:rsidR="00E05F98">
        <w:t>___</w:t>
      </w:r>
      <w:r>
        <w:t xml:space="preserve">___  </w:t>
      </w:r>
    </w:p>
    <w:p w:rsidR="008E0DB9" w:rsidRDefault="00332992">
      <w:pPr>
        <w:spacing w:after="0" w:line="259" w:lineRule="auto"/>
        <w:ind w:left="0" w:right="0" w:firstLine="0"/>
        <w:jc w:val="left"/>
      </w:pPr>
      <w:r>
        <w:t xml:space="preserve"> </w:t>
      </w:r>
    </w:p>
    <w:p w:rsidR="008E0DB9" w:rsidRDefault="00332992">
      <w:pPr>
        <w:spacing w:after="0" w:line="259" w:lineRule="auto"/>
        <w:ind w:left="0" w:right="0" w:firstLine="0"/>
        <w:jc w:val="left"/>
      </w:pPr>
      <w:r>
        <w:t xml:space="preserve"> </w:t>
      </w:r>
    </w:p>
    <w:p w:rsidR="008E0DB9" w:rsidRDefault="00332992">
      <w:pPr>
        <w:spacing w:after="0" w:line="259" w:lineRule="auto"/>
        <w:ind w:left="0" w:right="0" w:firstLine="0"/>
        <w:jc w:val="left"/>
      </w:pPr>
      <w:r>
        <w:t xml:space="preserve"> </w:t>
      </w:r>
    </w:p>
    <w:p w:rsidR="008E0DB9" w:rsidRDefault="00332992">
      <w:pPr>
        <w:spacing w:after="0" w:line="259" w:lineRule="auto"/>
        <w:ind w:left="0" w:right="968" w:firstLine="0"/>
        <w:jc w:val="right"/>
      </w:pPr>
      <w:r>
        <w:t xml:space="preserve"> </w:t>
      </w:r>
      <w:r>
        <w:tab/>
        <w:t xml:space="preserve"> </w:t>
      </w:r>
    </w:p>
    <w:p w:rsidR="009878D2" w:rsidRDefault="00332992" w:rsidP="00E05F98">
      <w:pPr>
        <w:spacing w:after="223"/>
        <w:ind w:left="2461" w:right="1844" w:hanging="807"/>
        <w:jc w:val="center"/>
      </w:pPr>
      <w:r>
        <w:t>_______________________________________</w:t>
      </w:r>
    </w:p>
    <w:p w:rsidR="008E0DB9" w:rsidRDefault="00332992" w:rsidP="00E05F98">
      <w:pPr>
        <w:spacing w:after="223"/>
        <w:ind w:left="2461" w:right="1844" w:hanging="807"/>
        <w:jc w:val="center"/>
      </w:pPr>
      <w:r>
        <w:rPr>
          <w:b/>
        </w:rPr>
        <w:t>Assinatura do(a) candidato(a)</w:t>
      </w:r>
    </w:p>
    <w:p w:rsidR="008E0DB9" w:rsidRDefault="008E0DB9" w:rsidP="00E05F98">
      <w:pPr>
        <w:spacing w:after="0" w:line="259" w:lineRule="auto"/>
        <w:ind w:left="0" w:right="0" w:firstLine="0"/>
        <w:jc w:val="center"/>
      </w:pPr>
    </w:p>
    <w:p w:rsidR="00694F75" w:rsidRDefault="00694F75" w:rsidP="00E05F98">
      <w:pPr>
        <w:spacing w:after="0" w:line="259" w:lineRule="auto"/>
        <w:ind w:left="0" w:right="0" w:firstLine="0"/>
        <w:jc w:val="center"/>
      </w:pPr>
    </w:p>
    <w:p w:rsidR="00694F75" w:rsidRDefault="00694F75" w:rsidP="00E05F98">
      <w:pPr>
        <w:spacing w:after="0" w:line="259" w:lineRule="auto"/>
        <w:ind w:left="0" w:right="0" w:firstLine="0"/>
        <w:jc w:val="center"/>
      </w:pPr>
    </w:p>
    <w:p w:rsidR="00694F75" w:rsidRDefault="00694F75" w:rsidP="00E05F98">
      <w:pPr>
        <w:spacing w:after="0" w:line="259" w:lineRule="auto"/>
        <w:ind w:left="0" w:right="0" w:firstLine="0"/>
        <w:jc w:val="center"/>
      </w:pPr>
    </w:p>
    <w:p w:rsidR="00694F75" w:rsidRDefault="00694F75" w:rsidP="00E05F98">
      <w:pPr>
        <w:spacing w:after="0" w:line="259" w:lineRule="auto"/>
        <w:ind w:left="0" w:right="0" w:firstLine="0"/>
        <w:jc w:val="center"/>
      </w:pPr>
    </w:p>
    <w:p w:rsidR="00694F75" w:rsidRDefault="00694F75" w:rsidP="00E05F98">
      <w:pPr>
        <w:spacing w:after="0" w:line="259" w:lineRule="auto"/>
        <w:ind w:left="0" w:right="0" w:firstLine="0"/>
        <w:jc w:val="center"/>
      </w:pPr>
    </w:p>
    <w:p w:rsidR="008E0DB9" w:rsidRDefault="00332992">
      <w:pPr>
        <w:spacing w:after="0" w:line="259" w:lineRule="auto"/>
        <w:ind w:right="7"/>
        <w:jc w:val="center"/>
      </w:pPr>
      <w:r w:rsidRPr="00E05F98">
        <w:lastRenderedPageBreak/>
        <w:t>Anexo II do Edital Preae</w:t>
      </w:r>
      <w:r w:rsidR="00E05F98">
        <w:t xml:space="preserve"> n° 45</w:t>
      </w:r>
      <w:r w:rsidR="00636230" w:rsidRPr="00E05F98">
        <w:t xml:space="preserve">, de </w:t>
      </w:r>
      <w:r w:rsidR="00E05F98">
        <w:t>27</w:t>
      </w:r>
      <w:r w:rsidR="009878D2" w:rsidRPr="00E05F98">
        <w:t xml:space="preserve"> de junho de 2016</w:t>
      </w:r>
      <w:r w:rsidRPr="00E05F98">
        <w:t>.</w:t>
      </w:r>
      <w:r>
        <w:t xml:space="preserve"> </w:t>
      </w:r>
    </w:p>
    <w:p w:rsidR="008E0DB9" w:rsidRDefault="00332992">
      <w:pPr>
        <w:spacing w:after="0" w:line="259" w:lineRule="auto"/>
        <w:ind w:left="0" w:right="0" w:firstLine="0"/>
        <w:jc w:val="left"/>
      </w:pPr>
      <w:r>
        <w:t xml:space="preserve"> </w:t>
      </w:r>
    </w:p>
    <w:p w:rsidR="008E0DB9" w:rsidRDefault="00332992">
      <w:pPr>
        <w:spacing w:after="0" w:line="259" w:lineRule="auto"/>
        <w:ind w:left="0" w:right="0" w:firstLine="0"/>
        <w:jc w:val="left"/>
      </w:pPr>
      <w:r>
        <w:t xml:space="preserve"> </w:t>
      </w:r>
    </w:p>
    <w:p w:rsidR="008E0DB9" w:rsidRDefault="00332992">
      <w:pPr>
        <w:ind w:left="-5" w:right="0"/>
      </w:pPr>
      <w:r>
        <w:t xml:space="preserve">Na Carta de Intenção, deve ter em média uma página e o candidato deve manifestar sua disponibilidade em cumprir com as obrigações da função pretendida. Além disso, deve abordar seu nível de conhecimentos na área exigida para a vaga pretendida.  </w:t>
      </w:r>
    </w:p>
    <w:p w:rsidR="008E0DB9" w:rsidRDefault="00332992">
      <w:pPr>
        <w:spacing w:after="0" w:line="259" w:lineRule="auto"/>
        <w:ind w:left="0" w:right="0" w:firstLine="0"/>
        <w:jc w:val="left"/>
      </w:pPr>
      <w:r>
        <w:t xml:space="preserve"> </w:t>
      </w:r>
    </w:p>
    <w:p w:rsidR="008E0DB9" w:rsidRDefault="00332992">
      <w:pPr>
        <w:spacing w:after="12"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center"/>
      </w:pPr>
      <w:r>
        <w:rPr>
          <w:b/>
        </w:rPr>
        <w:t xml:space="preserve">CARTA DE INTENÇÃO (MODELO)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center"/>
      </w:pPr>
      <w:r>
        <w:rPr>
          <w:b/>
        </w:rP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center"/>
      </w:pPr>
      <w:r>
        <w:rPr>
          <w:b/>
        </w:rP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center"/>
      </w:pPr>
      <w:r>
        <w:rPr>
          <w:b/>
        </w:rPr>
        <w:t xml:space="preserve"> </w:t>
      </w:r>
    </w:p>
    <w:p w:rsidR="008E0DB9" w:rsidRDefault="00332992">
      <w:pPr>
        <w:pBdr>
          <w:top w:val="single" w:sz="4" w:space="0" w:color="000000"/>
          <w:left w:val="single" w:sz="4" w:space="0" w:color="000000"/>
          <w:bottom w:val="single" w:sz="4" w:space="0" w:color="000000"/>
          <w:right w:val="single" w:sz="4" w:space="0" w:color="000000"/>
        </w:pBdr>
        <w:spacing w:after="3" w:line="253" w:lineRule="auto"/>
        <w:ind w:right="0"/>
      </w:pPr>
      <w:r>
        <w:t xml:space="preserve">(Local e data).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3" w:line="253" w:lineRule="auto"/>
        <w:ind w:right="0"/>
      </w:pPr>
      <w:r>
        <w:t xml:space="preserve">Para: Comissão Coordenadora do Processo Seletivo de Candidatos ao processo seletivo para contratação de Prestadores de Serviços (pessoa física) para execução de atividade dos projetos intitulados “Potencialização do Uso das Unidades da RECID – Rede Estadual de Centros de Inclusão Digital Através do Continuo Treinamento, Presencial e a Distância, de Monitores e de Membros dos Comitês Gestores das Comunidades Atendidas e da Implementação do e-coomerce voltado para as cadeias produtivas destas comunidades”, referente ao Edital Preae n° 29, de 22 de junho de 2015, a ser executado no ano de 2015.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39" w:lineRule="auto"/>
        <w:ind w:left="0" w:right="0" w:firstLine="0"/>
      </w:pPr>
      <w:r>
        <w:t>Eu, (nome), apresento a seguir de forma resumida, minha formação, os conhecimentos e as experiências que possuo relacionados com as atividades que pretendo desenvolver nos projetos “</w:t>
      </w:r>
      <w:r>
        <w:rPr>
          <w:b/>
        </w:rPr>
        <w:t>Potencialização do Uso das Unidades da RECID - Rede Estadual de Centros de Inclusão Digital Através do Continuo Treinamento, Presencial e a Distância, de Monitores e de Membros dos Comitês Gestores das Comunidades Atendidas e da Implementação do ecommerce voltado para as cadeias produtivas destas comunidades”</w:t>
      </w:r>
      <w:r>
        <w:t xml:space="preserve">, na função de (Analista de Sistemas – o que se aplicar).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rsidR="008E0DB9" w:rsidRDefault="00332992">
      <w:pPr>
        <w:pBdr>
          <w:top w:val="single" w:sz="4" w:space="0" w:color="000000"/>
          <w:left w:val="single" w:sz="4" w:space="0" w:color="000000"/>
          <w:bottom w:val="single" w:sz="4" w:space="0" w:color="000000"/>
          <w:right w:val="single" w:sz="4" w:space="0" w:color="000000"/>
        </w:pBdr>
        <w:spacing w:after="3" w:line="253" w:lineRule="auto"/>
        <w:ind w:right="0"/>
      </w:pPr>
      <w:r>
        <w:t xml:space="preserve">(Nome Completo do Candidato) </w:t>
      </w:r>
    </w:p>
    <w:p w:rsidR="008E0DB9" w:rsidRDefault="00332992" w:rsidP="007F6C36">
      <w:pPr>
        <w:spacing w:after="0" w:line="259" w:lineRule="auto"/>
        <w:ind w:left="57" w:right="0" w:firstLine="0"/>
        <w:jc w:val="center"/>
      </w:pPr>
      <w:r>
        <w:t xml:space="preserve"> </w:t>
      </w:r>
    </w:p>
    <w:sectPr w:rsidR="008E0DB9" w:rsidSect="00E05F98">
      <w:headerReference w:type="even" r:id="rId12"/>
      <w:headerReference w:type="default" r:id="rId13"/>
      <w:footerReference w:type="even" r:id="rId14"/>
      <w:footerReference w:type="default" r:id="rId15"/>
      <w:headerReference w:type="first" r:id="rId16"/>
      <w:footerReference w:type="first" r:id="rId17"/>
      <w:pgSz w:w="11906" w:h="16838"/>
      <w:pgMar w:top="2552" w:right="844" w:bottom="1444" w:left="1702" w:header="708"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D9" w:rsidRDefault="00424CD9">
      <w:pPr>
        <w:spacing w:after="0" w:line="240" w:lineRule="auto"/>
      </w:pPr>
      <w:r>
        <w:separator/>
      </w:r>
    </w:p>
  </w:endnote>
  <w:endnote w:type="continuationSeparator" w:id="0">
    <w:p w:rsidR="00424CD9" w:rsidRDefault="0042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B9" w:rsidRDefault="00B56244">
    <w:pPr>
      <w:spacing w:after="0" w:line="259" w:lineRule="auto"/>
      <w:ind w:left="956"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1062355</wp:posOffset>
              </wp:positionH>
              <wp:positionV relativeFrom="page">
                <wp:posOffset>10227310</wp:posOffset>
              </wp:positionV>
              <wp:extent cx="6497955" cy="6350"/>
              <wp:effectExtent l="5080" t="6985" r="12065" b="5715"/>
              <wp:wrapSquare wrapText="bothSides"/>
              <wp:docPr id="8" name="Group 6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6350"/>
                        <a:chOff x="0" y="0"/>
                        <a:chExt cx="64980" cy="60"/>
                      </a:xfrm>
                    </wpg:grpSpPr>
                    <wps:wsp>
                      <wps:cNvPr id="9" name="Shape 6993"/>
                      <wps:cNvSpPr>
                        <a:spLocks/>
                      </wps:cNvSpPr>
                      <wps:spPr bwMode="auto">
                        <a:xfrm>
                          <a:off x="0" y="0"/>
                          <a:ext cx="64980" cy="0"/>
                        </a:xfrm>
                        <a:custGeom>
                          <a:avLst/>
                          <a:gdLst>
                            <a:gd name="T0" fmla="*/ 6498032 w 6498032"/>
                            <a:gd name="T1" fmla="*/ 0 w 6498032"/>
                            <a:gd name="T2" fmla="*/ 0 w 6498032"/>
                            <a:gd name="T3" fmla="*/ 6498032 w 6498032"/>
                          </a:gdLst>
                          <a:ahLst/>
                          <a:cxnLst>
                            <a:cxn ang="0">
                              <a:pos x="T0" y="0"/>
                            </a:cxn>
                            <a:cxn ang="0">
                              <a:pos x="T1" y="0"/>
                            </a:cxn>
                          </a:cxnLst>
                          <a:rect l="T2" t="0" r="T3" b="0"/>
                          <a:pathLst>
                            <a:path w="6498032">
                              <a:moveTo>
                                <a:pt x="6498032"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92" o:spid="_x0000_s1026" style="position:absolute;margin-left:83.65pt;margin-top:805.3pt;width:511.65pt;height:.5pt;z-index:251661312;mso-position-horizontal-relative:page;mso-position-vertical-relative:page" coordsize="64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">
              <v:shape id="Shape 6993" o:spid="_x0000_s1027" style="position:absolute;width:64980;height:0;visibility:visible;mso-wrap-style:square;v-text-anchor:top" coordsize="6498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iMMQA&#10;AADaAAAADwAAAGRycy9kb3ducmV2LnhtbESPW2vCQBSE34X+h+UUfNNNxd7SbEQEtdAnrbT6dsie&#10;XDR7NmTXGP+9Wyj4OMzMN0wy600tOmpdZVnB0zgCQZxZXXGhYPe9HL2BcB5ZY22ZFFzJwSx9GCQY&#10;a3vhDXVbX4gAYRejgtL7JpbSZSUZdGPbEAcvt61BH2RbSN3iJcBNLSdR9CINVhwWSmxoUVJ22p6N&#10;Av17yp+p+1kt9ud8fThGX7tp8arU8LGff4Dw1Pt7+L/9qRW8w9+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4jDEAAAA2gAAAA8AAAAAAAAAAAAAAAAAmAIAAGRycy9k&#10;b3ducmV2LnhtbFBLBQYAAAAABAAEAPUAAACJAwAAAAA=&#10;" path="m6498032,l,e" filled="f" strokeweight=".48pt">
                <v:path arrowok="t" o:connecttype="custom" o:connectlocs="64980,0;0,0" o:connectangles="0,0" textboxrect="0,0,6498032,0"/>
              </v:shape>
              <w10:wrap type="square" anchorx="page" anchory="page"/>
            </v:group>
          </w:pict>
        </mc:Fallback>
      </mc:AlternateContent>
    </w:r>
    <w:r w:rsidR="00332992">
      <w:rPr>
        <w:rFonts w:ascii="Calibri" w:eastAsia="Calibri" w:hAnsi="Calibri" w:cs="Calibri"/>
        <w:b/>
        <w:i/>
        <w:sz w:val="18"/>
      </w:rPr>
      <w:t xml:space="preserve">Pró-Reitoria de Extensão, Cultura e Assuntos Estudantis </w:t>
    </w:r>
  </w:p>
  <w:p w:rsidR="008E0DB9" w:rsidRDefault="00332992">
    <w:pPr>
      <w:spacing w:after="19" w:line="259" w:lineRule="auto"/>
      <w:ind w:left="2084" w:right="0" w:firstLine="0"/>
      <w:jc w:val="left"/>
    </w:pPr>
    <w:r>
      <w:rPr>
        <w:rFonts w:ascii="Calibri" w:eastAsia="Calibri" w:hAnsi="Calibri" w:cs="Calibri"/>
        <w:i/>
        <w:sz w:val="18"/>
      </w:rPr>
      <w:t xml:space="preserve">Cidade Universitária, s/n  * Caixa Postal 549 * Campo Grande – MS * CEP 79070-900 </w:t>
    </w:r>
  </w:p>
  <w:p w:rsidR="008E0DB9" w:rsidRDefault="0033299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B9" w:rsidRDefault="00B56244">
    <w:pPr>
      <w:spacing w:after="0" w:line="259" w:lineRule="auto"/>
      <w:ind w:left="956" w:righ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1062355</wp:posOffset>
              </wp:positionH>
              <wp:positionV relativeFrom="page">
                <wp:posOffset>10227310</wp:posOffset>
              </wp:positionV>
              <wp:extent cx="6497955" cy="6350"/>
              <wp:effectExtent l="5080" t="6985" r="12065" b="5715"/>
              <wp:wrapSquare wrapText="bothSides"/>
              <wp:docPr id="6" name="Group 6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6350"/>
                        <a:chOff x="0" y="0"/>
                        <a:chExt cx="64980" cy="60"/>
                      </a:xfrm>
                    </wpg:grpSpPr>
                    <wps:wsp>
                      <wps:cNvPr id="7" name="Shape 6961"/>
                      <wps:cNvSpPr>
                        <a:spLocks/>
                      </wps:cNvSpPr>
                      <wps:spPr bwMode="auto">
                        <a:xfrm>
                          <a:off x="0" y="0"/>
                          <a:ext cx="64980" cy="0"/>
                        </a:xfrm>
                        <a:custGeom>
                          <a:avLst/>
                          <a:gdLst>
                            <a:gd name="T0" fmla="*/ 6498032 w 6498032"/>
                            <a:gd name="T1" fmla="*/ 0 w 6498032"/>
                            <a:gd name="T2" fmla="*/ 0 w 6498032"/>
                            <a:gd name="T3" fmla="*/ 6498032 w 6498032"/>
                          </a:gdLst>
                          <a:ahLst/>
                          <a:cxnLst>
                            <a:cxn ang="0">
                              <a:pos x="T0" y="0"/>
                            </a:cxn>
                            <a:cxn ang="0">
                              <a:pos x="T1" y="0"/>
                            </a:cxn>
                          </a:cxnLst>
                          <a:rect l="T2" t="0" r="T3" b="0"/>
                          <a:pathLst>
                            <a:path w="6498032">
                              <a:moveTo>
                                <a:pt x="6498032"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60" o:spid="_x0000_s1026" style="position:absolute;margin-left:83.65pt;margin-top:805.3pt;width:511.65pt;height:.5pt;z-index:251662336;mso-position-horizontal-relative:page;mso-position-vertical-relative:page" coordsize="64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">
              <v:shape id="Shape 6961" o:spid="_x0000_s1027" style="position:absolute;width:64980;height:0;visibility:visible;mso-wrap-style:square;v-text-anchor:top" coordsize="6498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T2cQA&#10;AADaAAAADwAAAGRycy9kb3ducmV2LnhtbESPW2vCQBSE3wX/w3KEvunGYrVEN0GE2kKfvGDbt0P2&#10;5KLZsyG7xvTfu0Khj8PMfMOs0t7UoqPWVZYVTCcRCOLM6ooLBcfD2/gVhPPIGmvLpOCXHKTJcLDC&#10;WNsb76jb+0IECLsYFZTeN7GULivJoJvYhjh4uW0N+iDbQuoWbwFuavkcRXNpsOKwUGJDm5Kyy/5q&#10;FOivS/5C3Wm7+b7m7z/n6PM4KxZKPY369RKEp97/h//aH1rBAh5Xwg2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909nEAAAA2gAAAA8AAAAAAAAAAAAAAAAAmAIAAGRycy9k&#10;b3ducmV2LnhtbFBLBQYAAAAABAAEAPUAAACJAwAAAAA=&#10;" path="m6498032,l,e" filled="f" strokeweight=".48pt">
                <v:path arrowok="t" o:connecttype="custom" o:connectlocs="64980,0;0,0" o:connectangles="0,0" textboxrect="0,0,6498032,0"/>
              </v:shape>
              <w10:wrap type="square" anchorx="page" anchory="page"/>
            </v:group>
          </w:pict>
        </mc:Fallback>
      </mc:AlternateContent>
    </w:r>
    <w:r w:rsidR="00332992">
      <w:rPr>
        <w:rFonts w:ascii="Calibri" w:eastAsia="Calibri" w:hAnsi="Calibri" w:cs="Calibri"/>
        <w:b/>
        <w:i/>
        <w:sz w:val="18"/>
      </w:rPr>
      <w:t xml:space="preserve">Pró-Reitoria de Extensão, Cultura e Assuntos Estudantis </w:t>
    </w:r>
  </w:p>
  <w:p w:rsidR="008E0DB9" w:rsidRDefault="00332992">
    <w:pPr>
      <w:spacing w:after="19" w:line="259" w:lineRule="auto"/>
      <w:ind w:left="2084" w:right="0" w:firstLine="0"/>
      <w:jc w:val="left"/>
    </w:pPr>
    <w:r>
      <w:rPr>
        <w:rFonts w:ascii="Calibri" w:eastAsia="Calibri" w:hAnsi="Calibri" w:cs="Calibri"/>
        <w:i/>
        <w:sz w:val="18"/>
      </w:rPr>
      <w:t xml:space="preserve">Cidade Universitária, s/n  * Caixa Postal 549 * Campo Grande – MS * CEP 79070-900 </w:t>
    </w:r>
  </w:p>
  <w:p w:rsidR="008E0DB9" w:rsidRDefault="0033299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B9" w:rsidRDefault="00B56244">
    <w:pPr>
      <w:spacing w:after="0" w:line="259" w:lineRule="auto"/>
      <w:ind w:left="956"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1062355</wp:posOffset>
              </wp:positionH>
              <wp:positionV relativeFrom="page">
                <wp:posOffset>10227310</wp:posOffset>
              </wp:positionV>
              <wp:extent cx="6497955" cy="6350"/>
              <wp:effectExtent l="5080" t="6985" r="12065" b="5715"/>
              <wp:wrapSquare wrapText="bothSides"/>
              <wp:docPr id="1" name="Group 6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6350"/>
                        <a:chOff x="0" y="0"/>
                        <a:chExt cx="64980" cy="60"/>
                      </a:xfrm>
                    </wpg:grpSpPr>
                    <wps:wsp>
                      <wps:cNvPr id="5" name="Shape 6929"/>
                      <wps:cNvSpPr>
                        <a:spLocks/>
                      </wps:cNvSpPr>
                      <wps:spPr bwMode="auto">
                        <a:xfrm>
                          <a:off x="0" y="0"/>
                          <a:ext cx="64980" cy="0"/>
                        </a:xfrm>
                        <a:custGeom>
                          <a:avLst/>
                          <a:gdLst>
                            <a:gd name="T0" fmla="*/ 6498032 w 6498032"/>
                            <a:gd name="T1" fmla="*/ 0 w 6498032"/>
                            <a:gd name="T2" fmla="*/ 0 w 6498032"/>
                            <a:gd name="T3" fmla="*/ 6498032 w 6498032"/>
                          </a:gdLst>
                          <a:ahLst/>
                          <a:cxnLst>
                            <a:cxn ang="0">
                              <a:pos x="T0" y="0"/>
                            </a:cxn>
                            <a:cxn ang="0">
                              <a:pos x="T1" y="0"/>
                            </a:cxn>
                          </a:cxnLst>
                          <a:rect l="T2" t="0" r="T3" b="0"/>
                          <a:pathLst>
                            <a:path w="6498032">
                              <a:moveTo>
                                <a:pt x="6498032" y="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28" o:spid="_x0000_s1026" style="position:absolute;margin-left:83.65pt;margin-top:805.3pt;width:511.65pt;height:.5pt;z-index:251663360;mso-position-horizontal-relative:page;mso-position-vertical-relative:page" coordsize="64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">
              <v:shape id="Shape 6929" o:spid="_x0000_s1027" style="position:absolute;width:64980;height:0;visibility:visible;mso-wrap-style:square;v-text-anchor:top" coordsize="6498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oNcQA&#10;AADaAAAADwAAAGRycy9kb3ducmV2LnhtbESPT2vCQBTE74LfYXlCb3Vj0VqimyBCbcFTbbDt7ZF9&#10;+aPZtyG7xvTbu4WCx2FmfsOs08E0oqfO1ZYVzKYRCOLc6ppLBdnn6+MLCOeRNTaWScEvOUiT8WiN&#10;sbZX/qD+4EsRIOxiVFB538ZSurwig25qW+LgFbYz6IPsSqk7vAa4aeRTFD1LgzWHhQpb2laUnw8X&#10;o0B/nYsF9cfd9vtSvP2con02L5dKPUyGzQqEp8Hfw//td61gAX9Xwg2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6DXEAAAA2gAAAA8AAAAAAAAAAAAAAAAAmAIAAGRycy9k&#10;b3ducmV2LnhtbFBLBQYAAAAABAAEAPUAAACJAwAAAAA=&#10;" path="m6498032,l,e" filled="f" strokeweight=".48pt">
                <v:path arrowok="t" o:connecttype="custom" o:connectlocs="64980,0;0,0" o:connectangles="0,0" textboxrect="0,0,6498032,0"/>
              </v:shape>
              <w10:wrap type="square" anchorx="page" anchory="page"/>
            </v:group>
          </w:pict>
        </mc:Fallback>
      </mc:AlternateContent>
    </w:r>
    <w:r w:rsidR="00332992">
      <w:rPr>
        <w:rFonts w:ascii="Calibri" w:eastAsia="Calibri" w:hAnsi="Calibri" w:cs="Calibri"/>
        <w:b/>
        <w:i/>
        <w:sz w:val="18"/>
      </w:rPr>
      <w:t xml:space="preserve">Pró-Reitoria de Extensão, Cultura e Assuntos Estudantis </w:t>
    </w:r>
  </w:p>
  <w:p w:rsidR="008E0DB9" w:rsidRDefault="00332992">
    <w:pPr>
      <w:spacing w:after="19" w:line="259" w:lineRule="auto"/>
      <w:ind w:left="2084" w:right="0" w:firstLine="0"/>
      <w:jc w:val="left"/>
    </w:pPr>
    <w:r>
      <w:rPr>
        <w:rFonts w:ascii="Calibri" w:eastAsia="Calibri" w:hAnsi="Calibri" w:cs="Calibri"/>
        <w:i/>
        <w:sz w:val="18"/>
      </w:rPr>
      <w:t xml:space="preserve">Cidade Universitária, s/n  * Caixa Postal 549 * Campo Grande – MS * CEP 79070-900 </w:t>
    </w:r>
  </w:p>
  <w:p w:rsidR="008E0DB9" w:rsidRDefault="0033299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D9" w:rsidRDefault="00424CD9">
      <w:pPr>
        <w:spacing w:after="0" w:line="240" w:lineRule="auto"/>
      </w:pPr>
      <w:r>
        <w:separator/>
      </w:r>
    </w:p>
  </w:footnote>
  <w:footnote w:type="continuationSeparator" w:id="0">
    <w:p w:rsidR="00424CD9" w:rsidRDefault="00424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B9" w:rsidRDefault="00332992">
    <w:pPr>
      <w:spacing w:after="0" w:line="259" w:lineRule="auto"/>
      <w:ind w:left="0" w:right="726" w:firstLine="0"/>
      <w:jc w:val="right"/>
    </w:pPr>
    <w:r>
      <w:rPr>
        <w:noProof/>
      </w:rPr>
      <w:drawing>
        <wp:anchor distT="0" distB="0" distL="114300" distR="114300" simplePos="0" relativeHeight="251658240" behindDoc="0" locked="0" layoutInCell="1" allowOverlap="0" wp14:anchorId="0DA17D2C" wp14:editId="074BC732">
          <wp:simplePos x="0" y="0"/>
          <wp:positionH relativeFrom="page">
            <wp:posOffset>1569720</wp:posOffset>
          </wp:positionH>
          <wp:positionV relativeFrom="page">
            <wp:posOffset>449580</wp:posOffset>
          </wp:positionV>
          <wp:extent cx="4961890" cy="80327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961890" cy="80327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98" w:rsidRPr="00210743" w:rsidRDefault="00E05F98" w:rsidP="00E05F98">
    <w:pPr>
      <w:tabs>
        <w:tab w:val="center" w:pos="4252"/>
        <w:tab w:val="right" w:pos="8504"/>
      </w:tabs>
      <w:jc w:val="center"/>
      <w:rPr>
        <w:rFonts w:ascii="Arial" w:hAnsi="Arial" w:cs="Arial"/>
      </w:rPr>
    </w:pPr>
  </w:p>
  <w:p w:rsidR="00E05F98" w:rsidRPr="00210743" w:rsidRDefault="00E05F98" w:rsidP="00E05F98">
    <w:pPr>
      <w:tabs>
        <w:tab w:val="center" w:pos="4252"/>
        <w:tab w:val="right" w:pos="8504"/>
      </w:tabs>
      <w:spacing w:after="0"/>
      <w:jc w:val="center"/>
      <w:rPr>
        <w:rFonts w:ascii="Arial" w:hAnsi="Arial" w:cs="Arial"/>
      </w:rPr>
    </w:pPr>
    <w:r>
      <w:rPr>
        <w:noProof/>
      </w:rPr>
      <w:drawing>
        <wp:anchor distT="0" distB="0" distL="114300" distR="114300" simplePos="0" relativeHeight="251666432" behindDoc="1" locked="0" layoutInCell="1" allowOverlap="1" wp14:anchorId="01258436" wp14:editId="174DC431">
          <wp:simplePos x="0" y="0"/>
          <wp:positionH relativeFrom="column">
            <wp:posOffset>5120640</wp:posOffset>
          </wp:positionH>
          <wp:positionV relativeFrom="paragraph">
            <wp:posOffset>-107315</wp:posOffset>
          </wp:positionV>
          <wp:extent cx="734060" cy="95694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D6C449A" wp14:editId="5D907AC8">
          <wp:simplePos x="0" y="0"/>
          <wp:positionH relativeFrom="column">
            <wp:posOffset>-289560</wp:posOffset>
          </wp:positionH>
          <wp:positionV relativeFrom="paragraph">
            <wp:posOffset>-183515</wp:posOffset>
          </wp:positionV>
          <wp:extent cx="920115" cy="99631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11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43">
      <w:rPr>
        <w:rFonts w:ascii="Arial" w:hAnsi="Arial" w:cs="Arial"/>
      </w:rPr>
      <w:t>Serviço Público Federal</w:t>
    </w:r>
  </w:p>
  <w:p w:rsidR="00E05F98" w:rsidRPr="00210743" w:rsidRDefault="00E05F98" w:rsidP="00E05F98">
    <w:pPr>
      <w:tabs>
        <w:tab w:val="center" w:pos="4252"/>
        <w:tab w:val="right" w:pos="8504"/>
      </w:tabs>
      <w:spacing w:after="0"/>
      <w:jc w:val="center"/>
      <w:rPr>
        <w:rFonts w:ascii="Arial" w:hAnsi="Arial" w:cs="Arial"/>
      </w:rPr>
    </w:pPr>
    <w:r w:rsidRPr="00210743">
      <w:rPr>
        <w:rFonts w:ascii="Arial" w:hAnsi="Arial" w:cs="Arial"/>
      </w:rPr>
      <w:t>Ministério da Educação</w:t>
    </w:r>
  </w:p>
  <w:p w:rsidR="00E05F98" w:rsidRPr="00ED3FED" w:rsidRDefault="00E05F98" w:rsidP="00E05F98">
    <w:pPr>
      <w:tabs>
        <w:tab w:val="center" w:pos="4252"/>
        <w:tab w:val="right" w:pos="8504"/>
      </w:tabs>
      <w:spacing w:after="0"/>
      <w:jc w:val="center"/>
      <w:rPr>
        <w:rFonts w:ascii="Arial" w:hAnsi="Arial" w:cs="Arial"/>
        <w:b/>
        <w:szCs w:val="24"/>
      </w:rPr>
    </w:pPr>
    <w:r w:rsidRPr="00210743">
      <w:rPr>
        <w:rFonts w:ascii="Arial" w:hAnsi="Arial" w:cs="Arial"/>
        <w:b/>
        <w:szCs w:val="24"/>
      </w:rPr>
      <w:t>Fundação Universidade Federal de Mato Grosso do</w:t>
    </w:r>
    <w:r>
      <w:rPr>
        <w:rFonts w:ascii="Arial" w:hAnsi="Arial" w:cs="Arial"/>
        <w:b/>
        <w:szCs w:val="24"/>
      </w:rPr>
      <w:t xml:space="preserve"> Sul</w:t>
    </w:r>
  </w:p>
  <w:p w:rsidR="008E0DB9" w:rsidRDefault="00332992">
    <w:pPr>
      <w:spacing w:after="0" w:line="259" w:lineRule="auto"/>
      <w:ind w:left="0" w:right="726"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B9" w:rsidRDefault="00332992">
    <w:pPr>
      <w:spacing w:after="0" w:line="259" w:lineRule="auto"/>
      <w:ind w:left="0" w:right="726" w:firstLine="0"/>
      <w:jc w:val="right"/>
    </w:pPr>
    <w:r>
      <w:rPr>
        <w:noProof/>
      </w:rPr>
      <w:drawing>
        <wp:anchor distT="0" distB="0" distL="114300" distR="114300" simplePos="0" relativeHeight="251660288" behindDoc="0" locked="0" layoutInCell="1" allowOverlap="0" wp14:anchorId="0AC34102" wp14:editId="7FA1ACA2">
          <wp:simplePos x="0" y="0"/>
          <wp:positionH relativeFrom="page">
            <wp:posOffset>1569720</wp:posOffset>
          </wp:positionH>
          <wp:positionV relativeFrom="page">
            <wp:posOffset>449580</wp:posOffset>
          </wp:positionV>
          <wp:extent cx="4961890" cy="803275"/>
          <wp:effectExtent l="0" t="0" r="0" b="0"/>
          <wp:wrapSquare wrapText="bothSides"/>
          <wp:docPr id="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961890" cy="80327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831"/>
    <w:multiLevelType w:val="hybridMultilevel"/>
    <w:tmpl w:val="832CBBBA"/>
    <w:lvl w:ilvl="0" w:tplc="7D0EE77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27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E8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CC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8D7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AD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68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67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27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6212EBE"/>
    <w:multiLevelType w:val="hybridMultilevel"/>
    <w:tmpl w:val="7176509C"/>
    <w:lvl w:ilvl="0" w:tplc="16ECD600">
      <w:start w:val="1"/>
      <w:numFmt w:val="lowerRoman"/>
      <w:lvlText w:val="%1."/>
      <w:lvlJc w:val="left"/>
      <w:pPr>
        <w:ind w:left="1147" w:hanging="720"/>
      </w:pPr>
      <w:rPr>
        <w:rFonts w:hint="default"/>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
    <w:nsid w:val="1ABF58C2"/>
    <w:multiLevelType w:val="hybridMultilevel"/>
    <w:tmpl w:val="A4166338"/>
    <w:lvl w:ilvl="0" w:tplc="ECD07DE2">
      <w:start w:val="1"/>
      <w:numFmt w:val="upperRoman"/>
      <w:lvlText w:val="%1."/>
      <w:lvlJc w:val="left"/>
      <w:pPr>
        <w:ind w:left="1147" w:hanging="720"/>
      </w:pPr>
      <w:rPr>
        <w:rFonts w:hint="default"/>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3">
    <w:nsid w:val="2B157FFD"/>
    <w:multiLevelType w:val="hybridMultilevel"/>
    <w:tmpl w:val="E1BA4F60"/>
    <w:lvl w:ilvl="0" w:tplc="0416000F">
      <w:start w:val="1"/>
      <w:numFmt w:val="decimal"/>
      <w:lvlText w:val="%1."/>
      <w:lvlJc w:val="left"/>
      <w:pPr>
        <w:ind w:left="1147" w:hanging="360"/>
      </w:p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4">
    <w:nsid w:val="55DC232C"/>
    <w:multiLevelType w:val="hybridMultilevel"/>
    <w:tmpl w:val="097C336C"/>
    <w:lvl w:ilvl="0" w:tplc="3DFC683E">
      <w:start w:val="1"/>
      <w:numFmt w:val="lowerLetter"/>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C62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AAA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6DB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EA4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E43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464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E0D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87F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34B6D8D"/>
    <w:multiLevelType w:val="hybridMultilevel"/>
    <w:tmpl w:val="0F045D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803A31"/>
    <w:multiLevelType w:val="hybridMultilevel"/>
    <w:tmpl w:val="DCBA66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B9"/>
    <w:rsid w:val="001A2717"/>
    <w:rsid w:val="001F4E00"/>
    <w:rsid w:val="00332992"/>
    <w:rsid w:val="003359D3"/>
    <w:rsid w:val="00424CD9"/>
    <w:rsid w:val="004E0244"/>
    <w:rsid w:val="0052715A"/>
    <w:rsid w:val="005B608C"/>
    <w:rsid w:val="00604DA2"/>
    <w:rsid w:val="00636230"/>
    <w:rsid w:val="00680799"/>
    <w:rsid w:val="00694F75"/>
    <w:rsid w:val="007F6C36"/>
    <w:rsid w:val="008E0DB9"/>
    <w:rsid w:val="00917397"/>
    <w:rsid w:val="00982DDB"/>
    <w:rsid w:val="009878D2"/>
    <w:rsid w:val="00A2428D"/>
    <w:rsid w:val="00A922E0"/>
    <w:rsid w:val="00B56244"/>
    <w:rsid w:val="00C946EF"/>
    <w:rsid w:val="00CB2478"/>
    <w:rsid w:val="00D32E6C"/>
    <w:rsid w:val="00D57B54"/>
    <w:rsid w:val="00D65518"/>
    <w:rsid w:val="00D92E74"/>
    <w:rsid w:val="00E05F98"/>
    <w:rsid w:val="00EA64B2"/>
    <w:rsid w:val="00F8006A"/>
    <w:rsid w:val="00FC6D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6C"/>
    <w:pPr>
      <w:spacing w:after="5" w:line="250" w:lineRule="auto"/>
      <w:ind w:left="10" w:right="8"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rsid w:val="00D32E6C"/>
    <w:pPr>
      <w:keepNext/>
      <w:keepLines/>
      <w:spacing w:after="0"/>
      <w:ind w:left="10" w:hanging="10"/>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rsid w:val="00D32E6C"/>
    <w:pPr>
      <w:keepNext/>
      <w:keepLines/>
      <w:spacing w:after="0"/>
      <w:ind w:left="10" w:hanging="10"/>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32E6C"/>
    <w:rPr>
      <w:rFonts w:ascii="Times New Roman" w:eastAsia="Times New Roman" w:hAnsi="Times New Roman" w:cs="Times New Roman"/>
      <w:b/>
      <w:color w:val="000000"/>
      <w:sz w:val="24"/>
    </w:rPr>
  </w:style>
  <w:style w:type="character" w:customStyle="1" w:styleId="Ttulo2Char">
    <w:name w:val="Título 2 Char"/>
    <w:link w:val="Ttulo2"/>
    <w:rsid w:val="00D32E6C"/>
    <w:rPr>
      <w:rFonts w:ascii="Times New Roman" w:eastAsia="Times New Roman" w:hAnsi="Times New Roman" w:cs="Times New Roman"/>
      <w:b/>
      <w:color w:val="000000"/>
      <w:sz w:val="24"/>
    </w:rPr>
  </w:style>
  <w:style w:type="table" w:customStyle="1" w:styleId="TableGrid">
    <w:name w:val="TableGrid"/>
    <w:rsid w:val="00D32E6C"/>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7F6C36"/>
    <w:pPr>
      <w:ind w:left="720"/>
      <w:contextualSpacing/>
    </w:pPr>
  </w:style>
  <w:style w:type="paragraph" w:styleId="Textodebalo">
    <w:name w:val="Balloon Text"/>
    <w:basedOn w:val="Normal"/>
    <w:link w:val="TextodebaloChar"/>
    <w:uiPriority w:val="99"/>
    <w:semiHidden/>
    <w:unhideWhenUsed/>
    <w:rsid w:val="006807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079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6C"/>
    <w:pPr>
      <w:spacing w:after="5" w:line="250" w:lineRule="auto"/>
      <w:ind w:left="10" w:right="8"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rsid w:val="00D32E6C"/>
    <w:pPr>
      <w:keepNext/>
      <w:keepLines/>
      <w:spacing w:after="0"/>
      <w:ind w:left="10" w:hanging="10"/>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rsid w:val="00D32E6C"/>
    <w:pPr>
      <w:keepNext/>
      <w:keepLines/>
      <w:spacing w:after="0"/>
      <w:ind w:left="10" w:hanging="10"/>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32E6C"/>
    <w:rPr>
      <w:rFonts w:ascii="Times New Roman" w:eastAsia="Times New Roman" w:hAnsi="Times New Roman" w:cs="Times New Roman"/>
      <w:b/>
      <w:color w:val="000000"/>
      <w:sz w:val="24"/>
    </w:rPr>
  </w:style>
  <w:style w:type="character" w:customStyle="1" w:styleId="Ttulo2Char">
    <w:name w:val="Título 2 Char"/>
    <w:link w:val="Ttulo2"/>
    <w:rsid w:val="00D32E6C"/>
    <w:rPr>
      <w:rFonts w:ascii="Times New Roman" w:eastAsia="Times New Roman" w:hAnsi="Times New Roman" w:cs="Times New Roman"/>
      <w:b/>
      <w:color w:val="000000"/>
      <w:sz w:val="24"/>
    </w:rPr>
  </w:style>
  <w:style w:type="table" w:customStyle="1" w:styleId="TableGrid">
    <w:name w:val="TableGrid"/>
    <w:rsid w:val="00D32E6C"/>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7F6C36"/>
    <w:pPr>
      <w:ind w:left="720"/>
      <w:contextualSpacing/>
    </w:pPr>
  </w:style>
  <w:style w:type="paragraph" w:styleId="Textodebalo">
    <w:name w:val="Balloon Text"/>
    <w:basedOn w:val="Normal"/>
    <w:link w:val="TextodebaloChar"/>
    <w:uiPriority w:val="99"/>
    <w:semiHidden/>
    <w:unhideWhenUsed/>
    <w:rsid w:val="006807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079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eae.sites.ufms.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tes.preae.ufms.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tes.preae.ufms.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ae.sites.ufms.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Valdecir Alves</dc:creator>
  <cp:lastModifiedBy>Paula de Souza Pimenta Silveira</cp:lastModifiedBy>
  <cp:revision>2</cp:revision>
  <cp:lastPrinted>2016-06-27T17:33:00Z</cp:lastPrinted>
  <dcterms:created xsi:type="dcterms:W3CDTF">2016-06-27T18:42:00Z</dcterms:created>
  <dcterms:modified xsi:type="dcterms:W3CDTF">2016-06-27T18:42:00Z</dcterms:modified>
</cp:coreProperties>
</file>